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EB7F7" w14:textId="77777777" w:rsidR="009A3AFE" w:rsidRPr="00C42210" w:rsidRDefault="009A3AFE" w:rsidP="009A3AFE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МОСКОВСКАЯ</w:t>
      </w: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ОЛИМПИАДА ШКОЛЬНИКОВ</w:t>
      </w:r>
    </w:p>
    <w:p w14:paraId="56245A71" w14:textId="4498641F" w:rsidR="009A3AFE" w:rsidRPr="00C42210" w:rsidRDefault="009A3AFE" w:rsidP="009A3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>ИСТОРИЯ. 202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>–202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уч. г.</w:t>
      </w: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ДИСТАНЦИОННЫЙ </w:t>
      </w:r>
      <w:r w:rsidRPr="00D12058">
        <w:rPr>
          <w:rFonts w:ascii="Times New Roman" w:hAnsi="Times New Roman" w:cs="Times New Roman"/>
          <w:sz w:val="28"/>
          <w:szCs w:val="28"/>
        </w:rPr>
        <w:t>ЭТАП</w:t>
      </w:r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/>
        </w:rPr>
        <w:t>7</w:t>
      </w:r>
      <w:proofErr w:type="gramEnd"/>
      <w:r w:rsidRPr="00C4221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КЛАСС</w:t>
      </w:r>
      <w:r w:rsidRPr="00C422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9038C7" w14:textId="77777777" w:rsidR="009A3AFE" w:rsidRDefault="009A3AFE" w:rsidP="002A73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924BA3" w14:textId="4BAE877A" w:rsidR="0019713B" w:rsidRPr="00A417D4" w:rsidRDefault="0019713B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Вам представлены описания состава посольств, отправляемых русским царем к иностранным правителям в первой половине </w:t>
      </w:r>
      <w:r w:rsidRPr="00A417D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417D4">
        <w:rPr>
          <w:rFonts w:ascii="Times New Roman" w:hAnsi="Times New Roman" w:cs="Times New Roman"/>
          <w:sz w:val="28"/>
          <w:szCs w:val="28"/>
        </w:rPr>
        <w:t xml:space="preserve"> века. Внимательно прочитайте </w:t>
      </w:r>
      <w:r w:rsidR="007E4BA1" w:rsidRPr="00A417D4">
        <w:rPr>
          <w:rFonts w:ascii="Times New Roman" w:hAnsi="Times New Roman" w:cs="Times New Roman"/>
          <w:sz w:val="28"/>
          <w:szCs w:val="28"/>
        </w:rPr>
        <w:t>описания и выполните задания 1 – 2.</w:t>
      </w:r>
    </w:p>
    <w:p w14:paraId="4C5C1B1D" w14:textId="77777777" w:rsidR="007E4BA1" w:rsidRPr="00A417D4" w:rsidRDefault="007E4BA1" w:rsidP="007E4BA1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1. К &lt;…&gt; королю посылаются стольники, первые статьи родов, которые из </w:t>
      </w:r>
      <w:proofErr w:type="spellStart"/>
      <w:r w:rsidRPr="00A417D4">
        <w:rPr>
          <w:rFonts w:ascii="Times New Roman" w:hAnsi="Times New Roman" w:cs="Times New Roman"/>
          <w:sz w:val="28"/>
          <w:szCs w:val="28"/>
        </w:rPr>
        <w:t>стольничества</w:t>
      </w:r>
      <w:proofErr w:type="spellEnd"/>
      <w:r w:rsidRPr="00A417D4">
        <w:rPr>
          <w:rFonts w:ascii="Times New Roman" w:hAnsi="Times New Roman" w:cs="Times New Roman"/>
          <w:sz w:val="28"/>
          <w:szCs w:val="28"/>
        </w:rPr>
        <w:t xml:space="preserve"> бывают в боярах; а с ними товарищи дворяне добрых родов, да дьяки.</w:t>
      </w:r>
    </w:p>
    <w:p w14:paraId="04891370" w14:textId="24F091BF" w:rsidR="007E4BA1" w:rsidRPr="00A417D4" w:rsidRDefault="007E4BA1" w:rsidP="007E4BA1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2. </w:t>
      </w:r>
      <w:r w:rsidR="00B21AF0" w:rsidRPr="00A417D4">
        <w:rPr>
          <w:rFonts w:ascii="Times New Roman" w:hAnsi="Times New Roman" w:cs="Times New Roman"/>
          <w:sz w:val="28"/>
          <w:szCs w:val="28"/>
        </w:rPr>
        <w:t>К цесарскому вели</w:t>
      </w:r>
      <w:r w:rsidR="00B21AF0" w:rsidRPr="00A417D4">
        <w:rPr>
          <w:rFonts w:ascii="Times New Roman" w:hAnsi="Times New Roman" w:cs="Times New Roman"/>
          <w:sz w:val="28"/>
          <w:szCs w:val="28"/>
        </w:rPr>
        <w:softHyphen/>
        <w:t>честву</w:t>
      </w:r>
      <w:r w:rsidR="00DF6D0B" w:rsidRPr="00A417D4">
        <w:rPr>
          <w:rFonts w:ascii="Times New Roman" w:hAnsi="Times New Roman" w:cs="Times New Roman"/>
          <w:sz w:val="28"/>
          <w:szCs w:val="28"/>
        </w:rPr>
        <w:t xml:space="preserve"> великие послы не </w:t>
      </w:r>
      <w:proofErr w:type="spellStart"/>
      <w:r w:rsidR="00DF6D0B" w:rsidRPr="00A417D4">
        <w:rPr>
          <w:rFonts w:ascii="Times New Roman" w:hAnsi="Times New Roman" w:cs="Times New Roman"/>
          <w:sz w:val="28"/>
          <w:szCs w:val="28"/>
        </w:rPr>
        <w:t>посылаваны</w:t>
      </w:r>
      <w:proofErr w:type="spellEnd"/>
      <w:r w:rsidR="00DF6D0B" w:rsidRPr="00A417D4">
        <w:rPr>
          <w:rFonts w:ascii="Times New Roman" w:hAnsi="Times New Roman" w:cs="Times New Roman"/>
          <w:sz w:val="28"/>
          <w:szCs w:val="28"/>
        </w:rPr>
        <w:t xml:space="preserve"> давно, потому что дальний проезд, через многие разные государства, и послам великим в дороге будет много шкод и убытков, а посылаются к цесарю посланники</w:t>
      </w:r>
      <w:r w:rsidR="00434B70" w:rsidRPr="00A417D4">
        <w:rPr>
          <w:rFonts w:ascii="Times New Roman" w:hAnsi="Times New Roman" w:cs="Times New Roman"/>
          <w:sz w:val="28"/>
          <w:szCs w:val="28"/>
        </w:rPr>
        <w:t xml:space="preserve">. </w:t>
      </w:r>
      <w:r w:rsidR="007237C0" w:rsidRPr="00A417D4">
        <w:rPr>
          <w:rFonts w:ascii="Times New Roman" w:hAnsi="Times New Roman" w:cs="Times New Roman"/>
          <w:sz w:val="28"/>
          <w:szCs w:val="28"/>
        </w:rPr>
        <w:t xml:space="preserve">А посылаются </w:t>
      </w:r>
      <w:r w:rsidRPr="00A417D4">
        <w:rPr>
          <w:rFonts w:ascii="Times New Roman" w:hAnsi="Times New Roman" w:cs="Times New Roman"/>
          <w:sz w:val="28"/>
          <w:szCs w:val="28"/>
        </w:rPr>
        <w:t>посланники роду среднего, которые бывают в думных дворянах и в окольничих; а с ним товарищ дьяк.</w:t>
      </w:r>
      <w:r w:rsidR="00B94EA3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BB5262" w14:textId="77777777" w:rsidR="007E4BA1" w:rsidRPr="00A417D4" w:rsidRDefault="007E4BA1" w:rsidP="007E4BA1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3. К &lt;…&gt; посылаются великие </w:t>
      </w:r>
      <w:proofErr w:type="gramStart"/>
      <w:r w:rsidRPr="00A417D4">
        <w:rPr>
          <w:rFonts w:ascii="Times New Roman" w:hAnsi="Times New Roman" w:cs="Times New Roman"/>
          <w:sz w:val="28"/>
          <w:szCs w:val="28"/>
        </w:rPr>
        <w:t>послы,  бояре</w:t>
      </w:r>
      <w:proofErr w:type="gramEnd"/>
      <w:r w:rsidRPr="00A417D4">
        <w:rPr>
          <w:rFonts w:ascii="Times New Roman" w:hAnsi="Times New Roman" w:cs="Times New Roman"/>
          <w:sz w:val="28"/>
          <w:szCs w:val="28"/>
        </w:rPr>
        <w:t xml:space="preserve"> больших родов первые статьи,  которые ниже всех,  или и другие  ж  статьи родов  бояре  ж,  или  окольничие,  которые  бывают в боярах;  и с боярами  посылаются  товарищи,  окольничие  и  думные  дворяне,  и стольники, и дьяки, а с окольничими думные ж дворяне, и стольники, и дьяки.  А на посольство на съезды посылаются бояре первые статьи родов, пятого или шестого роду человек; а с ним товарищи бояре ж таковы, каковы посылаются в &lt;…&gt;, так же и окольничие, и думные дворяне, и думные и простые дьяки.</w:t>
      </w:r>
    </w:p>
    <w:p w14:paraId="425430E6" w14:textId="6F8A9B9A" w:rsidR="007E4BA1" w:rsidRPr="00A417D4" w:rsidRDefault="007E4BA1" w:rsidP="007E4BA1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4. К &lt;…&gt; посылаются великие послы, окольничие другой статьи родов, которые в боярах не бывают; а с ними товарищи думные дворяне, или стольники средних родов, да дьяки. А на посольство на съезды посылаются бояре </w:t>
      </w:r>
      <w:proofErr w:type="gramStart"/>
      <w:r w:rsidRPr="00A417D4">
        <w:rPr>
          <w:rFonts w:ascii="Times New Roman" w:hAnsi="Times New Roman" w:cs="Times New Roman"/>
          <w:sz w:val="28"/>
          <w:szCs w:val="28"/>
        </w:rPr>
        <w:t>из первые статьи</w:t>
      </w:r>
      <w:proofErr w:type="gramEnd"/>
      <w:r w:rsidRPr="00A417D4">
        <w:rPr>
          <w:rFonts w:ascii="Times New Roman" w:hAnsi="Times New Roman" w:cs="Times New Roman"/>
          <w:sz w:val="28"/>
          <w:szCs w:val="28"/>
        </w:rPr>
        <w:t xml:space="preserve"> родов, которые ниже есть писаны; а с ними товарищи таковы, каковы </w:t>
      </w:r>
      <w:r w:rsidR="008B1270" w:rsidRPr="00A417D4">
        <w:rPr>
          <w:rFonts w:ascii="Times New Roman" w:hAnsi="Times New Roman" w:cs="Times New Roman"/>
          <w:sz w:val="28"/>
          <w:szCs w:val="28"/>
        </w:rPr>
        <w:t>посылаются в Свею</w:t>
      </w:r>
      <w:r w:rsidRPr="00A417D4">
        <w:rPr>
          <w:rFonts w:ascii="Times New Roman" w:hAnsi="Times New Roman" w:cs="Times New Roman"/>
          <w:sz w:val="28"/>
          <w:szCs w:val="28"/>
        </w:rPr>
        <w:t>.</w:t>
      </w:r>
      <w:r w:rsidR="00914F5C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104CB9" w14:textId="77777777" w:rsidR="007E4BA1" w:rsidRPr="00A417D4" w:rsidRDefault="007E4BA1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42AC3E" w14:textId="3C1E4EEB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  <w:r w:rsidR="00B94EA3" w:rsidRPr="00A417D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1FFAC1" w14:textId="0362F707" w:rsidR="00D04E87" w:rsidRPr="00A417D4" w:rsidRDefault="003061A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Соотнесите описания посольств с </w:t>
      </w:r>
      <w:r w:rsidR="006E3F82" w:rsidRPr="00A417D4">
        <w:rPr>
          <w:rFonts w:ascii="Times New Roman" w:hAnsi="Times New Roman" w:cs="Times New Roman"/>
          <w:sz w:val="28"/>
          <w:szCs w:val="28"/>
        </w:rPr>
        <w:t>фрагментами записок</w:t>
      </w:r>
      <w:r w:rsidRPr="00A417D4">
        <w:rPr>
          <w:rFonts w:ascii="Times New Roman" w:hAnsi="Times New Roman" w:cs="Times New Roman"/>
          <w:sz w:val="28"/>
          <w:szCs w:val="28"/>
        </w:rPr>
        <w:t xml:space="preserve">, составленными иностранцами, приезжавшими из этих стран в Россию в </w:t>
      </w:r>
      <w:r w:rsidRPr="00A417D4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417D4">
        <w:rPr>
          <w:rFonts w:ascii="Times New Roman" w:hAnsi="Times New Roman" w:cs="Times New Roman"/>
          <w:sz w:val="28"/>
          <w:szCs w:val="28"/>
        </w:rPr>
        <w:t xml:space="preserve"> – </w:t>
      </w:r>
      <w:r w:rsidRPr="00A417D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417D4">
        <w:rPr>
          <w:rFonts w:ascii="Times New Roman" w:hAnsi="Times New Roman" w:cs="Times New Roman"/>
          <w:sz w:val="28"/>
          <w:szCs w:val="28"/>
        </w:rPr>
        <w:t xml:space="preserve"> веках.</w:t>
      </w:r>
    </w:p>
    <w:p w14:paraId="396BCB38" w14:textId="2DC32666" w:rsidR="00D04E87" w:rsidRPr="00A417D4" w:rsidRDefault="00D04E87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А)</w:t>
      </w:r>
      <w:r w:rsidR="00857A89" w:rsidRPr="00A417D4">
        <w:rPr>
          <w:rFonts w:ascii="Times New Roman" w:hAnsi="Times New Roman" w:cs="Times New Roman"/>
          <w:sz w:val="28"/>
          <w:szCs w:val="28"/>
        </w:rPr>
        <w:t xml:space="preserve"> Он 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подошёл </w:t>
      </w:r>
      <w:r w:rsidR="00857A89" w:rsidRPr="00A417D4">
        <w:rPr>
          <w:rFonts w:ascii="Times New Roman" w:hAnsi="Times New Roman" w:cs="Times New Roman"/>
          <w:sz w:val="28"/>
          <w:szCs w:val="28"/>
        </w:rPr>
        <w:t>к послам с заявлением, что царь желает выпить за здравие &lt;…&gt; короля и для того просил их подойти ближе к трону, что они исполнили. Великий</w:t>
      </w:r>
      <w:r w:rsidR="00066ECD" w:rsidRPr="00A417D4">
        <w:rPr>
          <w:rFonts w:ascii="Times New Roman" w:hAnsi="Times New Roman" w:cs="Times New Roman"/>
          <w:sz w:val="28"/>
          <w:szCs w:val="28"/>
        </w:rPr>
        <w:t xml:space="preserve"> царь и</w:t>
      </w:r>
      <w:r w:rsidR="00857A89" w:rsidRPr="00A417D4">
        <w:rPr>
          <w:rFonts w:ascii="Times New Roman" w:hAnsi="Times New Roman" w:cs="Times New Roman"/>
          <w:sz w:val="28"/>
          <w:szCs w:val="28"/>
        </w:rPr>
        <w:t xml:space="preserve"> князь, встав, многими словами поздравил послов с </w:t>
      </w:r>
      <w:r w:rsidR="00A23212" w:rsidRPr="00A417D4">
        <w:rPr>
          <w:rFonts w:ascii="Times New Roman" w:hAnsi="Times New Roman" w:cs="Times New Roman"/>
          <w:sz w:val="28"/>
          <w:szCs w:val="28"/>
        </w:rPr>
        <w:t xml:space="preserve">окончанием войны, </w:t>
      </w:r>
      <w:r w:rsidR="00857A89" w:rsidRPr="00A417D4">
        <w:rPr>
          <w:rFonts w:ascii="Times New Roman" w:hAnsi="Times New Roman" w:cs="Times New Roman"/>
          <w:sz w:val="28"/>
          <w:szCs w:val="28"/>
        </w:rPr>
        <w:t xml:space="preserve">началом дружеских отношений между ним и его королевским величеством вместе с республикой, пожелав при том &lt;…&gt; королю и его державе всякого благополучия, и выпил до дна хрустальную чашу, а вслед за тем собственноручно подал другую полную чашу послам и их сановным людям, в числе коих находились &lt;…&gt; духовные лица,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приглашённые </w:t>
      </w:r>
      <w:r w:rsidR="00857A89" w:rsidRPr="00A417D4">
        <w:rPr>
          <w:rFonts w:ascii="Times New Roman" w:hAnsi="Times New Roman" w:cs="Times New Roman"/>
          <w:sz w:val="28"/>
          <w:szCs w:val="28"/>
        </w:rPr>
        <w:t xml:space="preserve">к столу, а за сими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приближённым </w:t>
      </w:r>
      <w:r w:rsidR="00857A89" w:rsidRPr="00A417D4">
        <w:rPr>
          <w:rFonts w:ascii="Times New Roman" w:hAnsi="Times New Roman" w:cs="Times New Roman"/>
          <w:sz w:val="28"/>
          <w:szCs w:val="28"/>
        </w:rPr>
        <w:t>также людям послов.</w:t>
      </w:r>
    </w:p>
    <w:p w14:paraId="476031A6" w14:textId="5F248142" w:rsidR="00D04E87" w:rsidRPr="00A417D4" w:rsidRDefault="00D04E87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Б)</w:t>
      </w:r>
      <w:r w:rsidR="004A5B73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A12E19" w:rsidRPr="00A417D4">
        <w:rPr>
          <w:rFonts w:ascii="Times New Roman" w:hAnsi="Times New Roman" w:cs="Times New Roman"/>
          <w:sz w:val="28"/>
          <w:szCs w:val="28"/>
        </w:rPr>
        <w:t>Прочие садятся на скамьи</w:t>
      </w:r>
      <w:r w:rsidR="003E1521" w:rsidRPr="00A417D4">
        <w:rPr>
          <w:rFonts w:ascii="Times New Roman" w:hAnsi="Times New Roman" w:cs="Times New Roman"/>
          <w:sz w:val="28"/>
          <w:szCs w:val="28"/>
        </w:rPr>
        <w:t xml:space="preserve"> длиной в десять футов</w:t>
      </w:r>
      <w:r w:rsidR="00A12E19" w:rsidRPr="00A417D4">
        <w:rPr>
          <w:rFonts w:ascii="Times New Roman" w:hAnsi="Times New Roman" w:cs="Times New Roman"/>
          <w:sz w:val="28"/>
          <w:szCs w:val="28"/>
        </w:rPr>
        <w:t xml:space="preserve"> около стены комнаты, так что каждый занимает место, соответствующее его званию. Потом один из секретарей в качестве оратора объявляет причину собрания и излагает главные предметы или дела, о которых следует рассуждать. Но предлагать билл</w:t>
      </w:r>
      <w:r w:rsidR="003E1521" w:rsidRPr="00A417D4">
        <w:rPr>
          <w:rFonts w:ascii="Times New Roman" w:hAnsi="Times New Roman" w:cs="Times New Roman"/>
          <w:sz w:val="28"/>
          <w:szCs w:val="28"/>
        </w:rPr>
        <w:t>и</w:t>
      </w:r>
      <w:r w:rsidR="00A12E19" w:rsidRPr="00A417D4">
        <w:rPr>
          <w:rFonts w:ascii="Times New Roman" w:hAnsi="Times New Roman" w:cs="Times New Roman"/>
          <w:sz w:val="28"/>
          <w:szCs w:val="28"/>
        </w:rPr>
        <w:t xml:space="preserve"> по мнению отдельных </w:t>
      </w:r>
      <w:r w:rsidR="00A12E19" w:rsidRPr="00A417D4">
        <w:rPr>
          <w:rFonts w:ascii="Times New Roman" w:hAnsi="Times New Roman" w:cs="Times New Roman"/>
          <w:sz w:val="28"/>
          <w:szCs w:val="28"/>
        </w:rPr>
        <w:lastRenderedPageBreak/>
        <w:t>лиц относительно какого-нибудь общеполезного дела, как это делается в </w:t>
      </w:r>
      <w:r w:rsidR="003E1521" w:rsidRPr="00A417D4">
        <w:rPr>
          <w:rFonts w:ascii="Times New Roman" w:hAnsi="Times New Roman" w:cs="Times New Roman"/>
          <w:sz w:val="28"/>
          <w:szCs w:val="28"/>
        </w:rPr>
        <w:t>&lt;…&gt;</w:t>
      </w:r>
      <w:r w:rsidR="00A12E19" w:rsidRPr="00A417D4">
        <w:rPr>
          <w:rFonts w:ascii="Times New Roman" w:hAnsi="Times New Roman" w:cs="Times New Roman"/>
          <w:sz w:val="28"/>
          <w:szCs w:val="28"/>
        </w:rPr>
        <w:t>, русский земский собор вовсе не дозволяет подданным.</w:t>
      </w:r>
      <w:r w:rsidR="008A20EE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7140CD" w14:textId="5993CF18" w:rsidR="00D04E87" w:rsidRPr="00A417D4" w:rsidRDefault="00D04E87" w:rsidP="002A731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В)</w:t>
      </w:r>
      <w:r w:rsidR="007949B9" w:rsidRPr="00A417D4">
        <w:rPr>
          <w:rFonts w:ascii="Times New Roman" w:hAnsi="Times New Roman" w:cs="Times New Roman"/>
          <w:sz w:val="28"/>
          <w:szCs w:val="28"/>
        </w:rPr>
        <w:t xml:space="preserve"> По возвращении Карл проводит сейм и упорядочивает состояние дел королевства. Коронуется. Вернувшись в &lt;…&gt;, Карл созвал сословия и восстановил нарушенный порядок в делах королевства, </w:t>
      </w:r>
      <w:proofErr w:type="gramStart"/>
      <w:r w:rsidR="007949B9" w:rsidRPr="00A417D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949B9" w:rsidRPr="00A417D4">
        <w:rPr>
          <w:rFonts w:ascii="Times New Roman" w:hAnsi="Times New Roman" w:cs="Times New Roman"/>
          <w:sz w:val="28"/>
          <w:szCs w:val="28"/>
        </w:rPr>
        <w:t xml:space="preserve"> чтобы оно дольше не бедствовало без главы, официальным постановлением сословий вновь подтвержден был на риксдаге в </w:t>
      </w:r>
      <w:proofErr w:type="spellStart"/>
      <w:r w:rsidR="007949B9" w:rsidRPr="00A417D4">
        <w:rPr>
          <w:rFonts w:ascii="Times New Roman" w:hAnsi="Times New Roman" w:cs="Times New Roman"/>
          <w:sz w:val="28"/>
          <w:szCs w:val="28"/>
        </w:rPr>
        <w:t>Норчёпинге</w:t>
      </w:r>
      <w:proofErr w:type="spellEnd"/>
      <w:r w:rsidR="007949B9" w:rsidRPr="00A417D4">
        <w:rPr>
          <w:rFonts w:ascii="Times New Roman" w:hAnsi="Times New Roman" w:cs="Times New Roman"/>
          <w:sz w:val="28"/>
          <w:szCs w:val="28"/>
        </w:rPr>
        <w:t xml:space="preserve"> акт унии или, как его называют, наследственного преемства, и хотя Карл долго отклонял от себя королевскую власть со всеми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её </w:t>
      </w:r>
      <w:r w:rsidR="007949B9" w:rsidRPr="00A417D4">
        <w:rPr>
          <w:rFonts w:ascii="Times New Roman" w:hAnsi="Times New Roman" w:cs="Times New Roman"/>
          <w:sz w:val="28"/>
          <w:szCs w:val="28"/>
        </w:rPr>
        <w:t xml:space="preserve">тяготами, но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всё </w:t>
      </w:r>
      <w:r w:rsidR="007949B9" w:rsidRPr="00A417D4">
        <w:rPr>
          <w:rFonts w:ascii="Times New Roman" w:hAnsi="Times New Roman" w:cs="Times New Roman"/>
          <w:sz w:val="28"/>
          <w:szCs w:val="28"/>
        </w:rPr>
        <w:t xml:space="preserve">же </w:t>
      </w:r>
      <w:r w:rsidR="004B3D62" w:rsidRPr="00A417D4">
        <w:rPr>
          <w:rFonts w:ascii="Times New Roman" w:hAnsi="Times New Roman" w:cs="Times New Roman"/>
          <w:sz w:val="28"/>
          <w:szCs w:val="28"/>
        </w:rPr>
        <w:t>согласился принять.</w:t>
      </w:r>
    </w:p>
    <w:p w14:paraId="182E5721" w14:textId="0C30DF94" w:rsidR="00D04E87" w:rsidRPr="00A417D4" w:rsidRDefault="00D04E87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Г)</w:t>
      </w:r>
      <w:r w:rsidR="00AB1056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FA25D1" w:rsidRPr="00A417D4">
        <w:rPr>
          <w:rFonts w:ascii="Times New Roman" w:hAnsi="Times New Roman" w:cs="Times New Roman"/>
          <w:sz w:val="28"/>
          <w:szCs w:val="28"/>
        </w:rPr>
        <w:t xml:space="preserve">Некоторые пишут, что московский князь домогался от римского папы и от цесаря Максимилиана царского имени и титула. Это мне кажется неправдоподобным, преимущественно потому, что московский князь ни одному человеку так не враждебен как папе, которого он </w:t>
      </w:r>
      <w:proofErr w:type="spellStart"/>
      <w:r w:rsidR="00FA25D1" w:rsidRPr="00A417D4">
        <w:rPr>
          <w:rFonts w:ascii="Times New Roman" w:hAnsi="Times New Roman" w:cs="Times New Roman"/>
          <w:sz w:val="28"/>
          <w:szCs w:val="28"/>
        </w:rPr>
        <w:t>удостоивает</w:t>
      </w:r>
      <w:proofErr w:type="spellEnd"/>
      <w:r w:rsidR="00FA25D1" w:rsidRPr="00A417D4">
        <w:rPr>
          <w:rFonts w:ascii="Times New Roman" w:hAnsi="Times New Roman" w:cs="Times New Roman"/>
          <w:sz w:val="28"/>
          <w:szCs w:val="28"/>
        </w:rPr>
        <w:t xml:space="preserve"> только титула учителя. Цесаря же римского он почитает не выше себя, как это явствует из его грамот, в которых он своё имя ставит впереди императорского титула. Герцог (</w:t>
      </w:r>
      <w:proofErr w:type="spellStart"/>
      <w:r w:rsidR="00FA25D1" w:rsidRPr="00A417D4">
        <w:rPr>
          <w:rFonts w:ascii="Times New Roman" w:hAnsi="Times New Roman" w:cs="Times New Roman"/>
          <w:sz w:val="28"/>
          <w:szCs w:val="28"/>
        </w:rPr>
        <w:t>Dux</w:t>
      </w:r>
      <w:proofErr w:type="spellEnd"/>
      <w:r w:rsidR="00FA25D1" w:rsidRPr="00A417D4">
        <w:rPr>
          <w:rFonts w:ascii="Times New Roman" w:hAnsi="Times New Roman" w:cs="Times New Roman"/>
          <w:sz w:val="28"/>
          <w:szCs w:val="28"/>
        </w:rPr>
        <w:t>) у них называется князем (</w:t>
      </w:r>
      <w:proofErr w:type="spellStart"/>
      <w:r w:rsidR="00FA25D1" w:rsidRPr="00A417D4">
        <w:rPr>
          <w:rFonts w:ascii="Times New Roman" w:hAnsi="Times New Roman" w:cs="Times New Roman"/>
          <w:sz w:val="28"/>
          <w:szCs w:val="28"/>
        </w:rPr>
        <w:t>Knes</w:t>
      </w:r>
      <w:proofErr w:type="spellEnd"/>
      <w:r w:rsidR="00FA25D1" w:rsidRPr="00A417D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A25D1" w:rsidRPr="00A41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5D1" w:rsidRPr="00A417D4">
        <w:rPr>
          <w:rFonts w:ascii="Times New Roman" w:hAnsi="Times New Roman" w:cs="Times New Roman"/>
          <w:sz w:val="28"/>
          <w:szCs w:val="28"/>
          <w:lang w:val="en-US"/>
        </w:rPr>
        <w:t>princeps</w:t>
      </w:r>
      <w:proofErr w:type="spellEnd"/>
      <w:r w:rsidR="00FA25D1" w:rsidRPr="00A417D4">
        <w:rPr>
          <w:rFonts w:ascii="Times New Roman" w:hAnsi="Times New Roman" w:cs="Times New Roman"/>
          <w:sz w:val="28"/>
          <w:szCs w:val="28"/>
        </w:rPr>
        <w:t>)</w:t>
      </w:r>
      <w:r w:rsidR="006F0E1C" w:rsidRPr="00A417D4">
        <w:rPr>
          <w:rFonts w:ascii="Times New Roman" w:hAnsi="Times New Roman" w:cs="Times New Roman"/>
          <w:sz w:val="28"/>
          <w:szCs w:val="28"/>
        </w:rPr>
        <w:t>.</w:t>
      </w:r>
    </w:p>
    <w:p w14:paraId="41AAE76B" w14:textId="1F41BCC9" w:rsidR="003061A6" w:rsidRPr="00A417D4" w:rsidRDefault="003061A6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3061A6" w:rsidRPr="00A417D4" w14:paraId="57F78186" w14:textId="77777777" w:rsidTr="00B42FC0">
        <w:tc>
          <w:tcPr>
            <w:tcW w:w="1250" w:type="pct"/>
          </w:tcPr>
          <w:p w14:paraId="0D0E719A" w14:textId="57D5E291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50" w:type="pct"/>
          </w:tcPr>
          <w:p w14:paraId="7E28D46B" w14:textId="4361C046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50" w:type="pct"/>
          </w:tcPr>
          <w:p w14:paraId="7F6A04E7" w14:textId="181A10FA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50" w:type="pct"/>
          </w:tcPr>
          <w:p w14:paraId="214B11D3" w14:textId="3B0A0E9A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3061A6" w:rsidRPr="00A417D4" w14:paraId="650F3F8F" w14:textId="77777777" w:rsidTr="00B42FC0">
        <w:tc>
          <w:tcPr>
            <w:tcW w:w="1250" w:type="pct"/>
          </w:tcPr>
          <w:p w14:paraId="4D30E285" w14:textId="0BDF043D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250" w:type="pct"/>
          </w:tcPr>
          <w:p w14:paraId="676EF748" w14:textId="05B246EB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250" w:type="pct"/>
          </w:tcPr>
          <w:p w14:paraId="271185BC" w14:textId="23576609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250" w:type="pct"/>
          </w:tcPr>
          <w:p w14:paraId="66444B72" w14:textId="6AF237BD" w:rsidR="003061A6" w:rsidRPr="00A417D4" w:rsidRDefault="003061A6" w:rsidP="00306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</w:tbl>
    <w:p w14:paraId="2DF4A0C6" w14:textId="608E5002" w:rsidR="003061A6" w:rsidRPr="00A417D4" w:rsidRDefault="00465A31" w:rsidP="002A731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каждое верное соотнесение – 2</w:t>
      </w:r>
      <w:r w:rsidR="006261F1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балл</w:t>
      </w:r>
      <w:r w:rsidR="007C68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6261F1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Максимум за задание – 8</w:t>
      </w:r>
      <w:r w:rsidR="00571216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балл</w:t>
      </w:r>
      <w:r w:rsidR="007C68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</w:t>
      </w:r>
      <w:r w:rsidR="00571216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8DD1935" w14:textId="77777777" w:rsidR="00D945E5" w:rsidRDefault="00D945E5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38F22" w14:textId="6B3F5CEE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</w:p>
    <w:p w14:paraId="286E7DF9" w14:textId="43761604" w:rsidR="00364934" w:rsidRDefault="003964E0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Выберите из представленных </w:t>
      </w:r>
      <w:r w:rsidR="00592BFF" w:rsidRPr="00A417D4">
        <w:rPr>
          <w:rFonts w:ascii="Times New Roman" w:hAnsi="Times New Roman" w:cs="Times New Roman"/>
          <w:sz w:val="28"/>
          <w:szCs w:val="28"/>
        </w:rPr>
        <w:t>схем</w:t>
      </w:r>
      <w:r w:rsidRPr="00A417D4">
        <w:rPr>
          <w:rFonts w:ascii="Times New Roman" w:hAnsi="Times New Roman" w:cs="Times New Roman"/>
          <w:sz w:val="28"/>
          <w:szCs w:val="28"/>
        </w:rPr>
        <w:t xml:space="preserve"> те, на которых </w:t>
      </w:r>
      <w:r w:rsidR="00A47723" w:rsidRPr="00A417D4">
        <w:rPr>
          <w:rFonts w:ascii="Times New Roman" w:hAnsi="Times New Roman" w:cs="Times New Roman"/>
          <w:sz w:val="28"/>
          <w:szCs w:val="28"/>
        </w:rPr>
        <w:t>обозначены</w:t>
      </w:r>
      <w:r w:rsidRPr="00A417D4">
        <w:rPr>
          <w:rFonts w:ascii="Times New Roman" w:hAnsi="Times New Roman" w:cs="Times New Roman"/>
          <w:sz w:val="28"/>
          <w:szCs w:val="28"/>
        </w:rPr>
        <w:t xml:space="preserve"> события, в которых участвовали </w:t>
      </w:r>
      <w:r w:rsidR="009C2593" w:rsidRPr="00A417D4">
        <w:rPr>
          <w:rFonts w:ascii="Times New Roman" w:hAnsi="Times New Roman" w:cs="Times New Roman"/>
          <w:sz w:val="28"/>
          <w:szCs w:val="28"/>
        </w:rPr>
        <w:t xml:space="preserve">минимум два государства, </w:t>
      </w:r>
      <w:r w:rsidR="00213191" w:rsidRPr="00A417D4">
        <w:rPr>
          <w:rFonts w:ascii="Times New Roman" w:hAnsi="Times New Roman" w:cs="Times New Roman"/>
          <w:sz w:val="28"/>
          <w:szCs w:val="28"/>
        </w:rPr>
        <w:t xml:space="preserve">описания </w:t>
      </w:r>
      <w:r w:rsidR="004B6DC0">
        <w:rPr>
          <w:rFonts w:ascii="Times New Roman" w:hAnsi="Times New Roman" w:cs="Times New Roman"/>
          <w:sz w:val="28"/>
          <w:szCs w:val="28"/>
        </w:rPr>
        <w:t xml:space="preserve">состава </w:t>
      </w:r>
      <w:r w:rsidR="004B3D62" w:rsidRPr="00A417D4">
        <w:rPr>
          <w:rFonts w:ascii="Times New Roman" w:hAnsi="Times New Roman" w:cs="Times New Roman"/>
          <w:sz w:val="28"/>
          <w:szCs w:val="28"/>
        </w:rPr>
        <w:t xml:space="preserve">посольств в </w:t>
      </w:r>
      <w:r w:rsidR="004B6DC0">
        <w:rPr>
          <w:rFonts w:ascii="Times New Roman" w:hAnsi="Times New Roman" w:cs="Times New Roman"/>
          <w:sz w:val="28"/>
          <w:szCs w:val="28"/>
        </w:rPr>
        <w:t>которые приведены в задании</w:t>
      </w:r>
      <w:r w:rsidR="00213191" w:rsidRPr="00A417D4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7D6A1F4A" w14:textId="77777777" w:rsidR="00D945E5" w:rsidRDefault="00D945E5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5F67" w:rsidRPr="00A417D4" w14:paraId="4CC89ABD" w14:textId="77777777" w:rsidTr="004C5F67">
        <w:tc>
          <w:tcPr>
            <w:tcW w:w="10456" w:type="dxa"/>
          </w:tcPr>
          <w:p w14:paraId="5779BE53" w14:textId="0041F53F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  <w:p w14:paraId="6D4009E5" w14:textId="74875D67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71DCD" wp14:editId="4C0D0F5E">
                  <wp:extent cx="3159760" cy="4638212"/>
                  <wp:effectExtent l="0" t="0" r="2540" b="0"/>
                  <wp:docPr id="16557476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50" cy="468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F67" w:rsidRPr="00A417D4" w14:paraId="60AD10B4" w14:textId="77777777" w:rsidTr="004C5F67">
        <w:tc>
          <w:tcPr>
            <w:tcW w:w="10456" w:type="dxa"/>
          </w:tcPr>
          <w:p w14:paraId="738B98E4" w14:textId="77777777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46E52AF0" w14:textId="4D75655A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E17B8" wp14:editId="1D1A50B1">
                  <wp:extent cx="3479061" cy="4074160"/>
                  <wp:effectExtent l="0" t="0" r="7620" b="2540"/>
                  <wp:docPr id="13789165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918" cy="41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F67" w:rsidRPr="00A417D4" w14:paraId="7F76D5C1" w14:textId="77777777" w:rsidTr="004C5F67">
        <w:tc>
          <w:tcPr>
            <w:tcW w:w="10456" w:type="dxa"/>
          </w:tcPr>
          <w:p w14:paraId="50372BC1" w14:textId="551D051B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14:paraId="6A66A939" w14:textId="0E9AAD9F" w:rsidR="00BC11DF" w:rsidRPr="00A417D4" w:rsidRDefault="00BC11DF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A2FFE" wp14:editId="3597029A">
                  <wp:extent cx="2854960" cy="5019847"/>
                  <wp:effectExtent l="0" t="0" r="2540" b="9525"/>
                  <wp:docPr id="1928566422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91" cy="502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F67" w:rsidRPr="00A417D4" w14:paraId="6F2E940C" w14:textId="77777777" w:rsidTr="004C5F67">
        <w:tc>
          <w:tcPr>
            <w:tcW w:w="10456" w:type="dxa"/>
          </w:tcPr>
          <w:p w14:paraId="3EA5CF23" w14:textId="77777777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0CF35C74" w14:textId="7A083C6A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2B262" wp14:editId="7CF8378A">
                  <wp:extent cx="6332410" cy="2834640"/>
                  <wp:effectExtent l="0" t="0" r="0" b="3810"/>
                  <wp:docPr id="11366763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586" cy="287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1CDD57" w14:textId="77777777" w:rsidR="00D945E5" w:rsidRDefault="00D945E5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C5F67" w:rsidRPr="00A417D4" w14:paraId="3995B908" w14:textId="77777777" w:rsidTr="004C5F67">
        <w:tc>
          <w:tcPr>
            <w:tcW w:w="10456" w:type="dxa"/>
          </w:tcPr>
          <w:p w14:paraId="6B758AE2" w14:textId="2C135E7E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  <w:p w14:paraId="68F27C41" w14:textId="175DF6B7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CE92A4" wp14:editId="2ABA1F22">
                  <wp:extent cx="3434080" cy="4292691"/>
                  <wp:effectExtent l="0" t="0" r="0" b="0"/>
                  <wp:docPr id="15354829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929" cy="433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F67" w:rsidRPr="00A417D4" w14:paraId="4CC1A776" w14:textId="77777777" w:rsidTr="004C5F67">
        <w:tc>
          <w:tcPr>
            <w:tcW w:w="10456" w:type="dxa"/>
          </w:tcPr>
          <w:p w14:paraId="7C18CB99" w14:textId="77777777" w:rsidR="004C5F67" w:rsidRPr="00A417D4" w:rsidRDefault="004C5F67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14:paraId="3FE84591" w14:textId="0663C49D" w:rsidR="004C5F67" w:rsidRPr="00A417D4" w:rsidRDefault="004B3D62" w:rsidP="004C5F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3114D" wp14:editId="002015E4">
                  <wp:extent cx="3646841" cy="4399280"/>
                  <wp:effectExtent l="0" t="0" r="0" b="127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827" cy="440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9B816" w14:textId="3E2B8764" w:rsidR="00CE4873" w:rsidRPr="00A417D4" w:rsidRDefault="00CE4873" w:rsidP="002A731B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Ответ:</w:t>
      </w:r>
      <w:r w:rsidR="00846E1F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5F67" w:rsidRPr="00A417D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46E1F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4 </w:t>
      </w:r>
      <w:r w:rsidR="00846E1F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="0025297F" w:rsidRPr="00A417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44C731FE" w14:textId="5BCA118A" w:rsidR="00846E1F" w:rsidRPr="00A417D4" w:rsidRDefault="0051406A" w:rsidP="002A731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Балл за каждый 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, штрафной балл за каждый неверный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При выборе более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 вариантов ответа – 0 баллов. </w:t>
      </w: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3.</w:t>
      </w:r>
    </w:p>
    <w:p w14:paraId="1721E95C" w14:textId="77777777" w:rsidR="00571216" w:rsidRPr="00A417D4" w:rsidRDefault="00571216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44BC1" w14:textId="193D587B" w:rsidR="00B53319" w:rsidRPr="00A417D4" w:rsidRDefault="00BB3BDC" w:rsidP="00B91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</w:p>
    <w:p w14:paraId="1762B541" w14:textId="1B0E8AA0" w:rsidR="00B91F2E" w:rsidRDefault="00B91F2E" w:rsidP="00B91F2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>Вам представлен исторический ребус, при решении которого требуе</w:t>
      </w:r>
      <w:r w:rsidR="002F3276" w:rsidRPr="00A417D4">
        <w:rPr>
          <w:rFonts w:ascii="Times New Roman" w:hAnsi="Times New Roman" w:cs="Times New Roman"/>
          <w:bCs/>
          <w:sz w:val="28"/>
          <w:szCs w:val="28"/>
        </w:rPr>
        <w:t xml:space="preserve">тся отгадать все буквы и </w:t>
      </w:r>
      <w:r w:rsidR="0051406A">
        <w:rPr>
          <w:rFonts w:ascii="Times New Roman" w:hAnsi="Times New Roman" w:cs="Times New Roman"/>
          <w:bCs/>
          <w:sz w:val="28"/>
          <w:szCs w:val="28"/>
        </w:rPr>
        <w:t>написать</w:t>
      </w:r>
      <w:r w:rsidR="002F3276" w:rsidRPr="00A417D4">
        <w:rPr>
          <w:rFonts w:ascii="Times New Roman" w:hAnsi="Times New Roman" w:cs="Times New Roman"/>
          <w:bCs/>
          <w:sz w:val="28"/>
          <w:szCs w:val="28"/>
        </w:rPr>
        <w:t xml:space="preserve"> получившееся из них зашифрованное слово</w:t>
      </w:r>
      <w:r w:rsidR="001D46AF" w:rsidRPr="00A417D4">
        <w:rPr>
          <w:rFonts w:ascii="Times New Roman" w:hAnsi="Times New Roman" w:cs="Times New Roman"/>
          <w:bCs/>
          <w:sz w:val="28"/>
          <w:szCs w:val="28"/>
        </w:rPr>
        <w:t>.</w:t>
      </w:r>
      <w:r w:rsidR="00FF72A0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B9D4F97" w14:textId="1D7405EB" w:rsidR="005477CC" w:rsidRPr="00F029A4" w:rsidRDefault="005477CC" w:rsidP="005477C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67C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167C">
        <w:rPr>
          <w:rFonts w:ascii="Times New Roman" w:hAnsi="Times New Roman" w:cs="Times New Roman"/>
          <w:b/>
          <w:sz w:val="28"/>
          <w:szCs w:val="28"/>
        </w:rPr>
        <w:t xml:space="preserve">Ответы, написанные в </w:t>
      </w:r>
      <w:r>
        <w:rPr>
          <w:rFonts w:ascii="Times New Roman" w:hAnsi="Times New Roman" w:cs="Times New Roman"/>
          <w:b/>
          <w:sz w:val="28"/>
          <w:szCs w:val="28"/>
        </w:rPr>
        <w:t>любых</w:t>
      </w:r>
      <w:r w:rsidRPr="0056167C">
        <w:rPr>
          <w:rFonts w:ascii="Times New Roman" w:hAnsi="Times New Roman" w:cs="Times New Roman"/>
          <w:b/>
          <w:sz w:val="28"/>
          <w:szCs w:val="28"/>
        </w:rPr>
        <w:t xml:space="preserve"> падежах</w:t>
      </w:r>
      <w:r>
        <w:rPr>
          <w:rFonts w:ascii="Times New Roman" w:hAnsi="Times New Roman" w:cs="Times New Roman"/>
          <w:b/>
          <w:sz w:val="28"/>
          <w:szCs w:val="28"/>
        </w:rPr>
        <w:t>, кроме именительного</w:t>
      </w:r>
      <w:r w:rsidRPr="0056167C">
        <w:rPr>
          <w:rFonts w:ascii="Times New Roman" w:hAnsi="Times New Roman" w:cs="Times New Roman"/>
          <w:b/>
          <w:sz w:val="28"/>
          <w:szCs w:val="28"/>
        </w:rPr>
        <w:t>, с орфографическими ошибками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знаками препинания</w:t>
      </w:r>
      <w:r w:rsidRPr="0056167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а также </w:t>
      </w:r>
      <w:r w:rsidRPr="0056167C">
        <w:rPr>
          <w:rFonts w:ascii="Times New Roman" w:hAnsi="Times New Roman" w:cs="Times New Roman"/>
          <w:b/>
          <w:sz w:val="28"/>
          <w:szCs w:val="28"/>
        </w:rPr>
        <w:t xml:space="preserve">содержащие </w:t>
      </w:r>
      <w:r>
        <w:rPr>
          <w:rFonts w:ascii="Times New Roman" w:hAnsi="Times New Roman" w:cs="Times New Roman"/>
          <w:b/>
          <w:sz w:val="28"/>
          <w:szCs w:val="28"/>
        </w:rPr>
        <w:t>иное количество букв, чем требуется в задании,</w:t>
      </w:r>
      <w:r w:rsidRPr="0056167C">
        <w:rPr>
          <w:rFonts w:ascii="Times New Roman" w:hAnsi="Times New Roman" w:cs="Times New Roman"/>
          <w:b/>
          <w:sz w:val="28"/>
          <w:szCs w:val="28"/>
        </w:rPr>
        <w:t xml:space="preserve"> засчитываться не будут.</w:t>
      </w:r>
    </w:p>
    <w:p w14:paraId="62B2EBC1" w14:textId="46941C48" w:rsidR="00B34814" w:rsidRPr="00A417D4" w:rsidRDefault="00B53319" w:rsidP="00B91F2E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B34814" w:rsidRPr="00A417D4">
        <w:rPr>
          <w:rFonts w:ascii="Times New Roman" w:hAnsi="Times New Roman" w:cs="Times New Roman"/>
          <w:bCs/>
          <w:sz w:val="28"/>
          <w:szCs w:val="28"/>
        </w:rPr>
        <w:t xml:space="preserve">Первая буква </w:t>
      </w:r>
      <w:r w:rsidR="00D11D58" w:rsidRPr="00A417D4">
        <w:rPr>
          <w:rFonts w:ascii="Times New Roman" w:hAnsi="Times New Roman" w:cs="Times New Roman"/>
          <w:bCs/>
          <w:sz w:val="28"/>
          <w:szCs w:val="28"/>
        </w:rPr>
        <w:t xml:space="preserve">этого слова такая же, </w:t>
      </w:r>
      <w:r w:rsidR="000B3BC5" w:rsidRPr="00A417D4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>первая буква прозвища</w:t>
      </w:r>
      <w:r w:rsidR="00202710" w:rsidRPr="00A417D4">
        <w:rPr>
          <w:rFonts w:ascii="Times New Roman" w:hAnsi="Times New Roman" w:cs="Times New Roman"/>
          <w:bCs/>
          <w:sz w:val="28"/>
          <w:szCs w:val="28"/>
        </w:rPr>
        <w:t>, имеющего иностранное происхождение,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 русского князя</w:t>
      </w:r>
      <w:r w:rsidR="00E6790D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>, дети которого основал</w:t>
      </w:r>
      <w:r w:rsidR="009377F0" w:rsidRPr="00A417D4">
        <w:rPr>
          <w:rFonts w:ascii="Times New Roman" w:hAnsi="Times New Roman" w:cs="Times New Roman"/>
          <w:bCs/>
          <w:sz w:val="28"/>
          <w:szCs w:val="28"/>
        </w:rPr>
        <w:t>и несколько княжеских династий.</w:t>
      </w:r>
      <w:r w:rsidR="0089444A" w:rsidRPr="00A417D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4195C7D6" w14:textId="495DB44C" w:rsidR="004902C5" w:rsidRPr="00A417D4" w:rsidRDefault="00883665" w:rsidP="00B91F2E">
      <w:pPr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4902C5" w:rsidRPr="00A417D4">
        <w:rPr>
          <w:rFonts w:ascii="Times New Roman" w:hAnsi="Times New Roman" w:cs="Times New Roman"/>
          <w:bCs/>
          <w:sz w:val="28"/>
          <w:szCs w:val="28"/>
        </w:rPr>
        <w:t>Вторая буква этого слова такая же</w:t>
      </w:r>
      <w:r w:rsidR="006955AE" w:rsidRPr="00A417D4">
        <w:rPr>
          <w:rFonts w:ascii="Times New Roman" w:hAnsi="Times New Roman" w:cs="Times New Roman"/>
          <w:bCs/>
          <w:sz w:val="28"/>
          <w:szCs w:val="28"/>
        </w:rPr>
        <w:t>, как</w:t>
      </w:r>
      <w:r w:rsidR="00B54B4E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17D4" w:rsidRPr="00A417D4">
        <w:rPr>
          <w:rFonts w:ascii="Times New Roman" w:hAnsi="Times New Roman" w:cs="Times New Roman"/>
          <w:bCs/>
          <w:sz w:val="28"/>
          <w:szCs w:val="28"/>
        </w:rPr>
        <w:t xml:space="preserve">четвёртая 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буква имени отца русского правителя </w:t>
      </w:r>
      <w:r w:rsidR="00E6790D" w:rsidRPr="00A417D4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, при котором </w:t>
      </w:r>
      <w:r w:rsidR="00AB3E1F" w:rsidRPr="00A417D4">
        <w:rPr>
          <w:rFonts w:ascii="Times New Roman" w:hAnsi="Times New Roman" w:cs="Times New Roman"/>
          <w:bCs/>
          <w:sz w:val="28"/>
          <w:szCs w:val="28"/>
        </w:rPr>
        <w:t>город, чей стол до конца жизни занимал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 княз</w:t>
      </w:r>
      <w:r w:rsidR="00AB3E1F" w:rsidRPr="00A417D4">
        <w:rPr>
          <w:rFonts w:ascii="Times New Roman" w:hAnsi="Times New Roman" w:cs="Times New Roman"/>
          <w:bCs/>
          <w:sz w:val="28"/>
          <w:szCs w:val="28"/>
        </w:rPr>
        <w:t>ь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790D" w:rsidRPr="00A417D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81E19" w:rsidRPr="00A417D4">
        <w:rPr>
          <w:rFonts w:ascii="Times New Roman" w:hAnsi="Times New Roman" w:cs="Times New Roman"/>
          <w:bCs/>
          <w:sz w:val="28"/>
          <w:szCs w:val="28"/>
        </w:rPr>
        <w:t>, вошё</w:t>
      </w:r>
      <w:r w:rsidR="00AB3E1F" w:rsidRPr="00A417D4">
        <w:rPr>
          <w:rFonts w:ascii="Times New Roman" w:hAnsi="Times New Roman" w:cs="Times New Roman"/>
          <w:bCs/>
          <w:sz w:val="28"/>
          <w:szCs w:val="28"/>
        </w:rPr>
        <w:t>л</w:t>
      </w:r>
      <w:r w:rsidR="009377F0" w:rsidRPr="00A417D4">
        <w:rPr>
          <w:rFonts w:ascii="Times New Roman" w:hAnsi="Times New Roman" w:cs="Times New Roman"/>
          <w:bCs/>
          <w:sz w:val="28"/>
          <w:szCs w:val="28"/>
        </w:rPr>
        <w:t xml:space="preserve"> в состав России на ограниченный срок, согласно мирному договору, по которому данный город был присоединён.</w:t>
      </w:r>
    </w:p>
    <w:p w14:paraId="28AFCC33" w14:textId="2B846EF7" w:rsidR="004902C5" w:rsidRPr="00A417D4" w:rsidRDefault="00C16AC0" w:rsidP="00B91F2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4902C5" w:rsidRPr="00A417D4">
        <w:rPr>
          <w:rFonts w:ascii="Times New Roman" w:hAnsi="Times New Roman" w:cs="Times New Roman"/>
          <w:bCs/>
          <w:sz w:val="28"/>
          <w:szCs w:val="28"/>
        </w:rPr>
        <w:t>Третья буква этого слова такая же</w:t>
      </w:r>
      <w:r w:rsidR="00657495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как первая буква девичьей фамилии первой жены русского правителя </w:t>
      </w:r>
      <w:r w:rsidR="00E6790D" w:rsidRPr="0093175A">
        <w:rPr>
          <w:rFonts w:ascii="Times New Roman" w:hAnsi="Times New Roman" w:cs="Times New Roman"/>
          <w:b/>
          <w:bCs/>
          <w:sz w:val="28"/>
          <w:szCs w:val="28"/>
        </w:rPr>
        <w:t>Б.</w:t>
      </w:r>
      <w:r w:rsidR="00FF1B29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DDBD34E" w14:textId="2319CBCD" w:rsidR="004902C5" w:rsidRPr="00A417D4" w:rsidRDefault="00517AA6" w:rsidP="00B91F2E">
      <w:pPr>
        <w:jc w:val="both"/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A417D4" w:rsidRPr="00A417D4">
        <w:rPr>
          <w:rFonts w:ascii="Times New Roman" w:hAnsi="Times New Roman" w:cs="Times New Roman"/>
          <w:bCs/>
          <w:sz w:val="28"/>
          <w:szCs w:val="28"/>
        </w:rPr>
        <w:t xml:space="preserve">Четвёртая </w:t>
      </w:r>
      <w:r w:rsidR="004902C5" w:rsidRPr="00A417D4">
        <w:rPr>
          <w:rFonts w:ascii="Times New Roman" w:hAnsi="Times New Roman" w:cs="Times New Roman"/>
          <w:bCs/>
          <w:sz w:val="28"/>
          <w:szCs w:val="28"/>
        </w:rPr>
        <w:t>буква этого слова такая же</w:t>
      </w:r>
      <w:r w:rsidR="00657495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как третья буква фамилии княгини, ставшей женой русского князя </w:t>
      </w:r>
      <w:r w:rsidR="00E6790D" w:rsidRPr="00A417D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>,</w:t>
      </w:r>
      <w:r w:rsidR="0045627F" w:rsidRPr="00A417D4">
        <w:rPr>
          <w:rFonts w:ascii="Times New Roman" w:hAnsi="Times New Roman" w:cs="Times New Roman"/>
          <w:bCs/>
          <w:sz w:val="28"/>
          <w:szCs w:val="28"/>
        </w:rPr>
        <w:t xml:space="preserve"> в правление которого </w:t>
      </w:r>
      <w:r w:rsidR="006A0202" w:rsidRPr="00A417D4">
        <w:rPr>
          <w:rFonts w:ascii="Times New Roman" w:hAnsi="Times New Roman" w:cs="Times New Roman"/>
          <w:bCs/>
          <w:sz w:val="28"/>
          <w:szCs w:val="28"/>
        </w:rPr>
        <w:t>гербовая фигура в виде двуглавого орла утверждается в качестве государственного герба</w:t>
      </w:r>
      <w:r w:rsidR="001E3C49" w:rsidRPr="00A417D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E6790D" w:rsidRPr="00A417D4">
        <w:rPr>
          <w:rFonts w:ascii="Times New Roman" w:hAnsi="Times New Roman" w:cs="Times New Roman"/>
          <w:bCs/>
          <w:sz w:val="28"/>
          <w:szCs w:val="28"/>
        </w:rPr>
        <w:t xml:space="preserve">который в первом браке был женат на тезке 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первой жены русского правителя </w:t>
      </w:r>
      <w:r w:rsidR="0021654A" w:rsidRPr="00A417D4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>.</w:t>
      </w:r>
      <w:r w:rsidR="00FF1B29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FF6A7CD" w14:textId="5016985F" w:rsidR="004902C5" w:rsidRPr="00A417D4" w:rsidRDefault="000159EA" w:rsidP="00B91F2E">
      <w:pPr>
        <w:jc w:val="both"/>
        <w:rPr>
          <w:rFonts w:ascii="Times New Roman" w:hAnsi="Times New Roman" w:cs="Times New Roman"/>
          <w:bCs/>
          <w:i/>
          <w:iCs/>
          <w:color w:val="FF0000"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4902C5" w:rsidRPr="00A417D4">
        <w:rPr>
          <w:rFonts w:ascii="Times New Roman" w:hAnsi="Times New Roman" w:cs="Times New Roman"/>
          <w:bCs/>
          <w:sz w:val="28"/>
          <w:szCs w:val="28"/>
        </w:rPr>
        <w:t>Пятая буква этого слова такая же</w:t>
      </w:r>
      <w:r w:rsidR="00657495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как первая буква имени князя </w:t>
      </w:r>
      <w:r w:rsidR="0021654A" w:rsidRPr="00A417D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125CA" w:rsidRPr="00A417D4">
        <w:rPr>
          <w:rFonts w:ascii="Times New Roman" w:hAnsi="Times New Roman" w:cs="Times New Roman"/>
          <w:bCs/>
          <w:sz w:val="28"/>
          <w:szCs w:val="28"/>
        </w:rPr>
        <w:t>к правлению которого относится первое упоминание города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D37F7" w:rsidRPr="00A417D4">
        <w:rPr>
          <w:rFonts w:ascii="Times New Roman" w:hAnsi="Times New Roman" w:cs="Times New Roman"/>
          <w:bCs/>
          <w:sz w:val="28"/>
          <w:szCs w:val="28"/>
        </w:rPr>
        <w:t>бывшего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 столицей государства, которым правил князь </w:t>
      </w:r>
      <w:r w:rsidR="0021654A" w:rsidRPr="00A417D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>.</w:t>
      </w:r>
    </w:p>
    <w:p w14:paraId="373DE8D4" w14:textId="70D1B8B4" w:rsidR="004902C5" w:rsidRPr="00A417D4" w:rsidRDefault="000159EA" w:rsidP="00B91F2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4902C5" w:rsidRPr="00A417D4">
        <w:rPr>
          <w:rFonts w:ascii="Times New Roman" w:hAnsi="Times New Roman" w:cs="Times New Roman"/>
          <w:bCs/>
          <w:sz w:val="28"/>
          <w:szCs w:val="28"/>
        </w:rPr>
        <w:t>Шестая буква этого слова такая же</w:t>
      </w:r>
      <w:r w:rsidR="00657495"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 xml:space="preserve">как первая буква фамилии </w:t>
      </w:r>
      <w:r w:rsidR="008054D7" w:rsidRPr="00A417D4">
        <w:rPr>
          <w:rFonts w:ascii="Times New Roman" w:hAnsi="Times New Roman" w:cs="Times New Roman"/>
          <w:bCs/>
          <w:sz w:val="28"/>
          <w:szCs w:val="28"/>
        </w:rPr>
        <w:t>рода</w:t>
      </w:r>
      <w:r w:rsidR="0021654A" w:rsidRPr="00A417D4">
        <w:rPr>
          <w:rFonts w:ascii="Times New Roman" w:hAnsi="Times New Roman" w:cs="Times New Roman"/>
          <w:bCs/>
          <w:sz w:val="28"/>
          <w:szCs w:val="28"/>
        </w:rPr>
        <w:t>,</w:t>
      </w:r>
      <w:r w:rsidR="000C2873" w:rsidRPr="00A417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4D7" w:rsidRPr="00A417D4">
        <w:rPr>
          <w:rFonts w:ascii="Times New Roman" w:hAnsi="Times New Roman" w:cs="Times New Roman"/>
          <w:bCs/>
          <w:sz w:val="28"/>
          <w:szCs w:val="28"/>
        </w:rPr>
        <w:t xml:space="preserve">чьи представители </w:t>
      </w:r>
      <w:r w:rsidR="00C051D6" w:rsidRPr="00A417D4">
        <w:rPr>
          <w:rFonts w:ascii="Times New Roman" w:hAnsi="Times New Roman" w:cs="Times New Roman"/>
          <w:bCs/>
          <w:sz w:val="28"/>
          <w:szCs w:val="28"/>
        </w:rPr>
        <w:t>убили</w:t>
      </w:r>
      <w:r w:rsidR="000C2873" w:rsidRPr="00A417D4">
        <w:rPr>
          <w:rFonts w:ascii="Times New Roman" w:hAnsi="Times New Roman" w:cs="Times New Roman"/>
          <w:bCs/>
          <w:sz w:val="28"/>
          <w:szCs w:val="28"/>
        </w:rPr>
        <w:t xml:space="preserve"> одного из</w:t>
      </w:r>
      <w:r w:rsidR="00BF6042" w:rsidRPr="00A417D4">
        <w:rPr>
          <w:rFonts w:ascii="Times New Roman" w:hAnsi="Times New Roman" w:cs="Times New Roman"/>
          <w:bCs/>
          <w:sz w:val="28"/>
          <w:szCs w:val="28"/>
        </w:rPr>
        <w:t xml:space="preserve"> сыновей</w:t>
      </w:r>
      <w:r w:rsidR="000C2873" w:rsidRPr="00A417D4">
        <w:rPr>
          <w:rFonts w:ascii="Times New Roman" w:hAnsi="Times New Roman" w:cs="Times New Roman"/>
          <w:bCs/>
          <w:sz w:val="28"/>
          <w:szCs w:val="28"/>
        </w:rPr>
        <w:t xml:space="preserve"> князя </w:t>
      </w:r>
      <w:r w:rsidR="000C2873" w:rsidRPr="00A417D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0C2873" w:rsidRPr="00A417D4">
        <w:rPr>
          <w:rFonts w:ascii="Times New Roman" w:hAnsi="Times New Roman" w:cs="Times New Roman"/>
          <w:bCs/>
          <w:sz w:val="28"/>
          <w:szCs w:val="28"/>
        </w:rPr>
        <w:t>.</w:t>
      </w:r>
    </w:p>
    <w:p w14:paraId="39B857F9" w14:textId="361844BD" w:rsidR="008D7393" w:rsidRPr="00A417D4" w:rsidRDefault="008D7393" w:rsidP="00B91F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D4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="001C78BD">
        <w:rPr>
          <w:rFonts w:ascii="Times New Roman" w:hAnsi="Times New Roman" w:cs="Times New Roman"/>
          <w:b/>
          <w:sz w:val="28"/>
          <w:szCs w:val="28"/>
        </w:rPr>
        <w:t>м</w:t>
      </w:r>
      <w:r w:rsidR="00723E42" w:rsidRPr="00A417D4">
        <w:rPr>
          <w:rFonts w:ascii="Times New Roman" w:hAnsi="Times New Roman" w:cs="Times New Roman"/>
          <w:b/>
          <w:sz w:val="28"/>
          <w:szCs w:val="28"/>
        </w:rPr>
        <w:t>амлюк</w:t>
      </w:r>
      <w:r w:rsidR="001C78BD">
        <w:rPr>
          <w:rFonts w:ascii="Times New Roman" w:hAnsi="Times New Roman" w:cs="Times New Roman"/>
          <w:b/>
          <w:sz w:val="28"/>
          <w:szCs w:val="28"/>
        </w:rPr>
        <w:t>.</w:t>
      </w:r>
    </w:p>
    <w:p w14:paraId="540B6509" w14:textId="77777777" w:rsidR="008C6A59" w:rsidRPr="00A417D4" w:rsidRDefault="008C6A59" w:rsidP="008C6A59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417D4">
        <w:rPr>
          <w:rFonts w:ascii="Times New Roman" w:hAnsi="Times New Roman" w:cs="Times New Roman"/>
          <w:b/>
          <w:i/>
          <w:iCs/>
          <w:sz w:val="28"/>
          <w:szCs w:val="28"/>
        </w:rPr>
        <w:t>За верный ответ – 6 баллов.</w:t>
      </w:r>
    </w:p>
    <w:p w14:paraId="000CF983" w14:textId="4CF87332" w:rsidR="00364934" w:rsidRDefault="00364934" w:rsidP="002A73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6813C3" w14:textId="77777777" w:rsidR="009A3AFE" w:rsidRPr="00A417D4" w:rsidRDefault="009A3AFE" w:rsidP="002A73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EB7333" w14:textId="6C189154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4</w:t>
      </w:r>
    </w:p>
    <w:p w14:paraId="628CAE21" w14:textId="6A95B771" w:rsidR="00FC3092" w:rsidRPr="00A417D4" w:rsidRDefault="002167A8" w:rsidP="00FC309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17D4">
        <w:rPr>
          <w:rFonts w:ascii="Times New Roman" w:hAnsi="Times New Roman" w:cs="Times New Roman"/>
          <w:bCs/>
          <w:sz w:val="28"/>
          <w:szCs w:val="28"/>
        </w:rPr>
        <w:t xml:space="preserve">Выберите изображения памятников культуры, </w:t>
      </w:r>
      <w:r w:rsidR="00867E77" w:rsidRPr="00A417D4">
        <w:rPr>
          <w:rFonts w:ascii="Times New Roman" w:hAnsi="Times New Roman" w:cs="Times New Roman"/>
          <w:bCs/>
          <w:sz w:val="28"/>
          <w:szCs w:val="28"/>
        </w:rPr>
        <w:t xml:space="preserve">созданных </w:t>
      </w:r>
      <w:r w:rsidR="00634A44" w:rsidRPr="00A417D4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6A0202" w:rsidRPr="00A417D4">
        <w:rPr>
          <w:rFonts w:ascii="Times New Roman" w:hAnsi="Times New Roman" w:cs="Times New Roman"/>
          <w:bCs/>
          <w:sz w:val="28"/>
          <w:szCs w:val="28"/>
        </w:rPr>
        <w:t>территориях, когда-либо входивших в состав</w:t>
      </w:r>
      <w:r w:rsidRPr="00A417D4">
        <w:rPr>
          <w:rFonts w:ascii="Times New Roman" w:hAnsi="Times New Roman" w:cs="Times New Roman"/>
          <w:bCs/>
          <w:sz w:val="28"/>
          <w:szCs w:val="28"/>
        </w:rPr>
        <w:t xml:space="preserve"> государств</w:t>
      </w:r>
      <w:r w:rsidR="006A0202" w:rsidRPr="00A417D4">
        <w:rPr>
          <w:rFonts w:ascii="Times New Roman" w:hAnsi="Times New Roman" w:cs="Times New Roman"/>
          <w:bCs/>
          <w:sz w:val="28"/>
          <w:szCs w:val="28"/>
        </w:rPr>
        <w:t>а</w:t>
      </w:r>
      <w:r w:rsidRPr="00A417D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A0202" w:rsidRPr="00A417D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A417D4">
        <w:rPr>
          <w:rFonts w:ascii="Times New Roman" w:hAnsi="Times New Roman" w:cs="Times New Roman"/>
          <w:bCs/>
          <w:sz w:val="28"/>
          <w:szCs w:val="28"/>
        </w:rPr>
        <w:t xml:space="preserve">названии </w:t>
      </w:r>
      <w:r w:rsidR="006A0202" w:rsidRPr="00A417D4">
        <w:rPr>
          <w:rFonts w:ascii="Times New Roman" w:hAnsi="Times New Roman" w:cs="Times New Roman"/>
          <w:bCs/>
          <w:sz w:val="28"/>
          <w:szCs w:val="28"/>
        </w:rPr>
        <w:t xml:space="preserve">которого </w:t>
      </w:r>
      <w:r w:rsidRPr="00A417D4">
        <w:rPr>
          <w:rFonts w:ascii="Times New Roman" w:hAnsi="Times New Roman" w:cs="Times New Roman"/>
          <w:bCs/>
          <w:sz w:val="28"/>
          <w:szCs w:val="28"/>
        </w:rPr>
        <w:t>встречается слово, загаданное в задании 3.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14"/>
        <w:gridCol w:w="5068"/>
      </w:tblGrid>
      <w:tr w:rsidR="005864D7" w:rsidRPr="00A417D4" w14:paraId="36D3D287" w14:textId="77777777" w:rsidTr="00FC3E2C">
        <w:tc>
          <w:tcPr>
            <w:tcW w:w="2628" w:type="pct"/>
          </w:tcPr>
          <w:p w14:paraId="57A07DCF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А.</w:t>
            </w:r>
          </w:p>
          <w:p w14:paraId="651B6181" w14:textId="65B3744F" w:rsidR="00D5427B" w:rsidRPr="00A417D4" w:rsidRDefault="00E30363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D0F0DD" wp14:editId="64BE5479">
                  <wp:extent cx="3250387" cy="2229914"/>
                  <wp:effectExtent l="0" t="0" r="762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895" cy="223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pct"/>
          </w:tcPr>
          <w:p w14:paraId="0BB95E69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Б.</w:t>
            </w:r>
          </w:p>
          <w:p w14:paraId="66787956" w14:textId="60D026A7" w:rsidR="00D5427B" w:rsidRPr="00A417D4" w:rsidRDefault="005864D7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3131D" wp14:editId="3200C021">
                  <wp:extent cx="2400747" cy="2406622"/>
                  <wp:effectExtent l="0" t="0" r="0" b="0"/>
                  <wp:docPr id="1539862434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75" cy="241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4D7" w:rsidRPr="00A417D4" w14:paraId="22D2C5F6" w14:textId="77777777" w:rsidTr="00FC3E2C">
        <w:tc>
          <w:tcPr>
            <w:tcW w:w="2628" w:type="pct"/>
          </w:tcPr>
          <w:p w14:paraId="17E35ACE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В.</w:t>
            </w:r>
          </w:p>
          <w:p w14:paraId="7740494D" w14:textId="420EBA30" w:rsidR="00D5427B" w:rsidRPr="00A417D4" w:rsidRDefault="005864D7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7C2DE" wp14:editId="60B43FA4">
                  <wp:extent cx="2301590" cy="2301590"/>
                  <wp:effectExtent l="0" t="0" r="3810" b="3810"/>
                  <wp:docPr id="744896639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022" cy="23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pct"/>
          </w:tcPr>
          <w:p w14:paraId="5BD89DF8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  <w:p w14:paraId="7848FB04" w14:textId="0D8AC4CB" w:rsidR="00D5427B" w:rsidRPr="00A417D4" w:rsidRDefault="005864D7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4B87D" wp14:editId="10E90836">
                  <wp:extent cx="2282507" cy="2320453"/>
                  <wp:effectExtent l="0" t="0" r="3810" b="3810"/>
                  <wp:docPr id="1303572037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80" cy="233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4D7" w:rsidRPr="00A417D4" w14:paraId="6B118978" w14:textId="77777777" w:rsidTr="00FC3E2C">
        <w:tc>
          <w:tcPr>
            <w:tcW w:w="2628" w:type="pct"/>
          </w:tcPr>
          <w:p w14:paraId="3480AC3C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Д.</w:t>
            </w:r>
          </w:p>
          <w:p w14:paraId="0B012B70" w14:textId="690410DC" w:rsidR="00D5427B" w:rsidRPr="00A417D4" w:rsidRDefault="005864D7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ABA952" wp14:editId="09B8F265">
                  <wp:extent cx="3352800" cy="1788843"/>
                  <wp:effectExtent l="0" t="0" r="0" b="1905"/>
                  <wp:docPr id="1864399126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24" cy="179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pct"/>
          </w:tcPr>
          <w:p w14:paraId="37F69472" w14:textId="77777777" w:rsidR="00D5427B" w:rsidRPr="00A417D4" w:rsidRDefault="00D5427B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bCs/>
                <w:sz w:val="28"/>
                <w:szCs w:val="28"/>
              </w:rPr>
              <w:t>Е.</w:t>
            </w:r>
          </w:p>
          <w:p w14:paraId="46EC1C96" w14:textId="315CF5E3" w:rsidR="00D5427B" w:rsidRPr="00A417D4" w:rsidRDefault="005864D7" w:rsidP="00D5427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50A32" wp14:editId="1754A2A7">
                  <wp:extent cx="2839308" cy="1884674"/>
                  <wp:effectExtent l="0" t="0" r="0" b="1905"/>
                  <wp:docPr id="1242304589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39" cy="190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F2387" w14:textId="4E066F34" w:rsidR="007D1ED0" w:rsidRPr="00A417D4" w:rsidRDefault="007D1ED0" w:rsidP="00FC3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7D4">
        <w:rPr>
          <w:rFonts w:ascii="Times New Roman" w:hAnsi="Times New Roman" w:cs="Times New Roman"/>
          <w:b/>
          <w:sz w:val="28"/>
          <w:szCs w:val="28"/>
        </w:rPr>
        <w:t>Ответ: А В Д</w:t>
      </w:r>
    </w:p>
    <w:p w14:paraId="535282E5" w14:textId="77777777" w:rsidR="001C78BD" w:rsidRPr="00A417D4" w:rsidRDefault="001C78BD" w:rsidP="001C78BD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7D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Балл за каждый 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, штрафной балл за каждый неверный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При выборе более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 вариантов ответа – 0 баллов. </w:t>
      </w: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3.</w:t>
      </w:r>
    </w:p>
    <w:p w14:paraId="07BDC11B" w14:textId="77777777" w:rsidR="006A0202" w:rsidRPr="00A417D4" w:rsidRDefault="006A0202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9EAF1" w14:textId="7DFA55E2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5</w:t>
      </w:r>
    </w:p>
    <w:p w14:paraId="2EA3F1EC" w14:textId="57046649" w:rsidR="00364934" w:rsidRDefault="00EB265E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Выберите варианты путешествий с </w:t>
      </w:r>
      <w:r w:rsidR="00CD21EE" w:rsidRPr="00A417D4">
        <w:rPr>
          <w:rFonts w:ascii="Times New Roman" w:hAnsi="Times New Roman" w:cs="Times New Roman"/>
          <w:sz w:val="28"/>
          <w:szCs w:val="28"/>
        </w:rPr>
        <w:t>применением</w:t>
      </w:r>
      <w:r w:rsidRPr="00A417D4">
        <w:rPr>
          <w:rFonts w:ascii="Times New Roman" w:hAnsi="Times New Roman" w:cs="Times New Roman"/>
          <w:sz w:val="28"/>
          <w:szCs w:val="28"/>
        </w:rPr>
        <w:t xml:space="preserve"> любых</w:t>
      </w:r>
      <w:r w:rsidR="00CD21EE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Pr="00A417D4">
        <w:rPr>
          <w:rFonts w:ascii="Times New Roman" w:hAnsi="Times New Roman" w:cs="Times New Roman"/>
          <w:sz w:val="28"/>
          <w:szCs w:val="28"/>
        </w:rPr>
        <w:t>технических средств, существо</w:t>
      </w:r>
      <w:r w:rsidR="000F1332" w:rsidRPr="00A417D4">
        <w:rPr>
          <w:rFonts w:ascii="Times New Roman" w:hAnsi="Times New Roman" w:cs="Times New Roman"/>
          <w:sz w:val="28"/>
          <w:szCs w:val="28"/>
        </w:rPr>
        <w:t xml:space="preserve">вавших в соответствующую эпоху, </w:t>
      </w:r>
      <w:r w:rsidR="007A423B" w:rsidRPr="00A417D4">
        <w:rPr>
          <w:rFonts w:ascii="Times New Roman" w:hAnsi="Times New Roman" w:cs="Times New Roman"/>
          <w:sz w:val="28"/>
          <w:szCs w:val="28"/>
        </w:rPr>
        <w:t>которые можно было совершить</w:t>
      </w:r>
      <w:r w:rsidR="000F1332" w:rsidRPr="00A417D4">
        <w:rPr>
          <w:rFonts w:ascii="Times New Roman" w:hAnsi="Times New Roman" w:cs="Times New Roman"/>
          <w:sz w:val="28"/>
          <w:szCs w:val="28"/>
        </w:rPr>
        <w:t>, если не брать в расчёт государственные границы.</w:t>
      </w:r>
    </w:p>
    <w:p w14:paraId="5ED4F37B" w14:textId="77777777" w:rsidR="00E27814" w:rsidRPr="00A417D4" w:rsidRDefault="00E27814" w:rsidP="002A73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F427E6" w14:textId="7E037AE6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B459BE" w:rsidRPr="00A417D4">
        <w:rPr>
          <w:rFonts w:ascii="Times New Roman" w:hAnsi="Times New Roman" w:cs="Times New Roman"/>
          <w:sz w:val="28"/>
          <w:szCs w:val="28"/>
        </w:rPr>
        <w:t xml:space="preserve">Из 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Свияжска в Астрахань при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Фёдоре </w:t>
      </w:r>
      <w:r w:rsidR="00280E5E" w:rsidRPr="00A417D4">
        <w:rPr>
          <w:rFonts w:ascii="Times New Roman" w:hAnsi="Times New Roman" w:cs="Times New Roman"/>
          <w:sz w:val="28"/>
          <w:szCs w:val="28"/>
        </w:rPr>
        <w:t>Иоанновиче.</w:t>
      </w:r>
    </w:p>
    <w:p w14:paraId="04C60A4C" w14:textId="71663ED0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2.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B459BE" w:rsidRPr="00A417D4">
        <w:rPr>
          <w:rFonts w:ascii="Times New Roman" w:hAnsi="Times New Roman" w:cs="Times New Roman"/>
          <w:sz w:val="28"/>
          <w:szCs w:val="28"/>
        </w:rPr>
        <w:t xml:space="preserve">Из </w:t>
      </w:r>
      <w:r w:rsidR="005F6446" w:rsidRPr="00A417D4">
        <w:rPr>
          <w:rFonts w:ascii="Times New Roman" w:hAnsi="Times New Roman" w:cs="Times New Roman"/>
          <w:sz w:val="28"/>
          <w:szCs w:val="28"/>
        </w:rPr>
        <w:t>Амстердама в Новый Амстердам в правление Сулеймана Великолепного.</w:t>
      </w:r>
    </w:p>
    <w:p w14:paraId="7F869862" w14:textId="67A92645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3.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Из Иерусалима в Антиохию при императоре Генрихе </w:t>
      </w:r>
      <w:r w:rsidR="00280E5E" w:rsidRPr="00A417D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B73986" w14:textId="6293441E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4.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Из Парижа в </w:t>
      </w:r>
      <w:r w:rsidR="00E3237E" w:rsidRPr="00A417D4">
        <w:rPr>
          <w:rFonts w:ascii="Times New Roman" w:hAnsi="Times New Roman" w:cs="Times New Roman"/>
          <w:sz w:val="28"/>
          <w:szCs w:val="28"/>
        </w:rPr>
        <w:t>Санто-Доминго</w:t>
      </w:r>
      <w:r w:rsidR="005F6446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280E5E" w:rsidRPr="00A417D4">
        <w:rPr>
          <w:rFonts w:ascii="Times New Roman" w:hAnsi="Times New Roman" w:cs="Times New Roman"/>
          <w:sz w:val="28"/>
          <w:szCs w:val="28"/>
        </w:rPr>
        <w:t>в правление Карла Великого.</w:t>
      </w:r>
    </w:p>
    <w:p w14:paraId="6158A07F" w14:textId="7E78B4B3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5.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B459BE" w:rsidRPr="00A417D4">
        <w:rPr>
          <w:rFonts w:ascii="Times New Roman" w:hAnsi="Times New Roman" w:cs="Times New Roman"/>
          <w:sz w:val="28"/>
          <w:szCs w:val="28"/>
        </w:rPr>
        <w:t>Из Москвы в Константинополь при Владимире Святославиче.</w:t>
      </w:r>
    </w:p>
    <w:p w14:paraId="03FC5F3D" w14:textId="4D2F53A5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6.</w:t>
      </w:r>
      <w:r w:rsidR="00864A60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Из </w:t>
      </w:r>
      <w:r w:rsidR="00E75BF0" w:rsidRPr="00A417D4">
        <w:rPr>
          <w:rFonts w:ascii="Times New Roman" w:hAnsi="Times New Roman" w:cs="Times New Roman"/>
          <w:sz w:val="28"/>
          <w:szCs w:val="28"/>
        </w:rPr>
        <w:t>Ла-Рошели</w:t>
      </w:r>
      <w:r w:rsidR="009E434C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280E5E" w:rsidRPr="00A417D4">
        <w:rPr>
          <w:rFonts w:ascii="Times New Roman" w:hAnsi="Times New Roman" w:cs="Times New Roman"/>
          <w:sz w:val="28"/>
          <w:szCs w:val="28"/>
        </w:rPr>
        <w:t xml:space="preserve">в Ивангород </w:t>
      </w:r>
      <w:r w:rsidR="00034BE0" w:rsidRPr="00A417D4">
        <w:rPr>
          <w:rFonts w:ascii="Times New Roman" w:hAnsi="Times New Roman" w:cs="Times New Roman"/>
          <w:sz w:val="28"/>
          <w:szCs w:val="28"/>
        </w:rPr>
        <w:t xml:space="preserve">в </w:t>
      </w:r>
      <w:r w:rsidR="007A423B" w:rsidRPr="00A417D4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034BE0" w:rsidRPr="00A417D4">
        <w:rPr>
          <w:rFonts w:ascii="Times New Roman" w:hAnsi="Times New Roman" w:cs="Times New Roman"/>
          <w:sz w:val="28"/>
          <w:szCs w:val="28"/>
        </w:rPr>
        <w:t>правлени</w:t>
      </w:r>
      <w:r w:rsidR="007A423B" w:rsidRPr="00A417D4">
        <w:rPr>
          <w:rFonts w:ascii="Times New Roman" w:hAnsi="Times New Roman" w:cs="Times New Roman"/>
          <w:sz w:val="28"/>
          <w:szCs w:val="28"/>
        </w:rPr>
        <w:t>я</w:t>
      </w:r>
      <w:r w:rsidR="00034BE0" w:rsidRPr="00A417D4">
        <w:rPr>
          <w:rFonts w:ascii="Times New Roman" w:hAnsi="Times New Roman" w:cs="Times New Roman"/>
          <w:sz w:val="28"/>
          <w:szCs w:val="28"/>
        </w:rPr>
        <w:t xml:space="preserve"> Людовика </w:t>
      </w:r>
      <w:r w:rsidR="00034BE0" w:rsidRPr="00A417D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7A423B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7A423B" w:rsidRPr="00A417D4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– </w:t>
      </w:r>
    </w:p>
    <w:p w14:paraId="4DCD4626" w14:textId="6AB2DA64" w:rsidR="00D2734A" w:rsidRPr="00A417D4" w:rsidRDefault="00D2734A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="00B459BE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1 3 6</w:t>
      </w:r>
    </w:p>
    <w:p w14:paraId="00538B90" w14:textId="77777777" w:rsidR="00E27814" w:rsidRPr="00A417D4" w:rsidRDefault="00E27814" w:rsidP="00E2781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Балл за каждый 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, штрафной балл за каждый неверный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При выборе более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 вариантов ответа – 0 баллов. </w:t>
      </w: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3.</w:t>
      </w:r>
    </w:p>
    <w:p w14:paraId="20C13E6A" w14:textId="77777777" w:rsidR="00E27814" w:rsidRDefault="00E27814" w:rsidP="002A731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51833" w14:textId="3104D08B" w:rsidR="00E27814" w:rsidRPr="00E27814" w:rsidRDefault="00E27814" w:rsidP="002A73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814">
        <w:rPr>
          <w:rFonts w:ascii="Times New Roman" w:hAnsi="Times New Roman" w:cs="Times New Roman"/>
          <w:b/>
          <w:sz w:val="28"/>
          <w:szCs w:val="28"/>
        </w:rPr>
        <w:t>Задания 6–7.</w:t>
      </w:r>
    </w:p>
    <w:p w14:paraId="27CC6680" w14:textId="40831899" w:rsidR="00D2734A" w:rsidRPr="00A417D4" w:rsidRDefault="00D2734A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Внимательно рассмотрите </w:t>
      </w:r>
      <w:r w:rsidR="009943C5" w:rsidRPr="00A417D4">
        <w:rPr>
          <w:rFonts w:ascii="Times New Roman" w:hAnsi="Times New Roman" w:cs="Times New Roman"/>
          <w:sz w:val="28"/>
          <w:szCs w:val="28"/>
        </w:rPr>
        <w:t>карту</w:t>
      </w:r>
      <w:r w:rsidRPr="00A417D4">
        <w:rPr>
          <w:rFonts w:ascii="Times New Roman" w:hAnsi="Times New Roman" w:cs="Times New Roman"/>
          <w:sz w:val="28"/>
          <w:szCs w:val="28"/>
        </w:rPr>
        <w:t xml:space="preserve"> и выполните задания.</w:t>
      </w:r>
    </w:p>
    <w:p w14:paraId="18555E34" w14:textId="6D7FE92A" w:rsidR="005F6446" w:rsidRPr="00A417D4" w:rsidRDefault="005F6446" w:rsidP="005F6446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43F687" wp14:editId="740705D0">
            <wp:extent cx="5181600" cy="7392048"/>
            <wp:effectExtent l="0" t="0" r="0" b="0"/>
            <wp:docPr id="6299973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34" cy="739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13AB" w14:textId="40E51002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6</w:t>
      </w:r>
    </w:p>
    <w:p w14:paraId="17BB8C81" w14:textId="1575E7FA" w:rsidR="00364934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Выберите все верные суждения.</w:t>
      </w:r>
    </w:p>
    <w:p w14:paraId="2DE7080F" w14:textId="0D3D6C42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1. На схеме обозначены все территории, которые входили в королевство Англия в рассматриваемый период времени.</w:t>
      </w:r>
    </w:p>
    <w:p w14:paraId="70A93C12" w14:textId="1A10A32D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2. </w:t>
      </w:r>
      <w:r w:rsidR="00CD34C4" w:rsidRPr="00A417D4">
        <w:rPr>
          <w:rFonts w:ascii="Times New Roman" w:hAnsi="Times New Roman" w:cs="Times New Roman"/>
          <w:sz w:val="28"/>
          <w:szCs w:val="28"/>
        </w:rPr>
        <w:t>Согласно схеме, часть крестьянских восстаний происходила вследствие проведения огораживания.</w:t>
      </w:r>
    </w:p>
    <w:p w14:paraId="6B57211E" w14:textId="2E14C71A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6A31D4" w:rsidRPr="00A417D4">
        <w:rPr>
          <w:rFonts w:ascii="Times New Roman" w:hAnsi="Times New Roman" w:cs="Times New Roman"/>
          <w:sz w:val="28"/>
          <w:szCs w:val="28"/>
        </w:rPr>
        <w:t xml:space="preserve">Все районы добычи угля располагались </w:t>
      </w:r>
      <w:r w:rsidR="00D93235" w:rsidRPr="00A417D4">
        <w:rPr>
          <w:rFonts w:ascii="Times New Roman" w:hAnsi="Times New Roman" w:cs="Times New Roman"/>
          <w:sz w:val="28"/>
          <w:szCs w:val="28"/>
        </w:rPr>
        <w:t>в тех же графст</w:t>
      </w:r>
      <w:r w:rsidR="000D1149" w:rsidRPr="00A417D4">
        <w:rPr>
          <w:rFonts w:ascii="Times New Roman" w:hAnsi="Times New Roman" w:cs="Times New Roman"/>
          <w:sz w:val="28"/>
          <w:szCs w:val="28"/>
        </w:rPr>
        <w:t>в</w:t>
      </w:r>
      <w:r w:rsidR="00D93235" w:rsidRPr="00A417D4">
        <w:rPr>
          <w:rFonts w:ascii="Times New Roman" w:hAnsi="Times New Roman" w:cs="Times New Roman"/>
          <w:sz w:val="28"/>
          <w:szCs w:val="28"/>
        </w:rPr>
        <w:t>ах</w:t>
      </w:r>
      <w:r w:rsidR="006A31D4" w:rsidRPr="00A417D4">
        <w:rPr>
          <w:rFonts w:ascii="Times New Roman" w:hAnsi="Times New Roman" w:cs="Times New Roman"/>
          <w:sz w:val="28"/>
          <w:szCs w:val="28"/>
        </w:rPr>
        <w:t xml:space="preserve">, где </w:t>
      </w:r>
      <w:r w:rsidR="001C423D" w:rsidRPr="00A417D4">
        <w:rPr>
          <w:rFonts w:ascii="Times New Roman" w:hAnsi="Times New Roman" w:cs="Times New Roman"/>
          <w:sz w:val="28"/>
          <w:szCs w:val="28"/>
        </w:rPr>
        <w:t>были главные</w:t>
      </w:r>
      <w:r w:rsidR="006A31D4" w:rsidRPr="00A417D4">
        <w:rPr>
          <w:rFonts w:ascii="Times New Roman" w:hAnsi="Times New Roman" w:cs="Times New Roman"/>
          <w:sz w:val="28"/>
          <w:szCs w:val="28"/>
        </w:rPr>
        <w:t xml:space="preserve"> центры металлургии.</w:t>
      </w:r>
    </w:p>
    <w:p w14:paraId="435E7533" w14:textId="0E29D14D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4. </w:t>
      </w:r>
      <w:r w:rsidR="007C02B7" w:rsidRPr="00A417D4">
        <w:rPr>
          <w:rFonts w:ascii="Times New Roman" w:hAnsi="Times New Roman" w:cs="Times New Roman"/>
          <w:sz w:val="28"/>
          <w:szCs w:val="28"/>
        </w:rPr>
        <w:t xml:space="preserve">Согласно схеме, центры </w:t>
      </w:r>
      <w:r w:rsidR="006A31D4" w:rsidRPr="00A417D4">
        <w:rPr>
          <w:rFonts w:ascii="Times New Roman" w:hAnsi="Times New Roman" w:cs="Times New Roman"/>
          <w:sz w:val="28"/>
          <w:szCs w:val="28"/>
        </w:rPr>
        <w:t>текстильного производства</w:t>
      </w:r>
      <w:r w:rsidR="007C02B7" w:rsidRPr="00A417D4">
        <w:rPr>
          <w:rFonts w:ascii="Times New Roman" w:hAnsi="Times New Roman" w:cs="Times New Roman"/>
          <w:sz w:val="28"/>
          <w:szCs w:val="28"/>
        </w:rPr>
        <w:t xml:space="preserve"> возникали только на территориях, </w:t>
      </w:r>
      <w:r w:rsidR="002065EF" w:rsidRPr="00A417D4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365072" w:rsidRPr="00A417D4">
        <w:rPr>
          <w:rFonts w:ascii="Times New Roman" w:hAnsi="Times New Roman" w:cs="Times New Roman"/>
          <w:sz w:val="28"/>
          <w:szCs w:val="28"/>
        </w:rPr>
        <w:t>в Средние века</w:t>
      </w:r>
      <w:r w:rsidR="002065EF" w:rsidRPr="00A417D4">
        <w:rPr>
          <w:rFonts w:ascii="Times New Roman" w:hAnsi="Times New Roman" w:cs="Times New Roman"/>
          <w:sz w:val="28"/>
          <w:szCs w:val="28"/>
        </w:rPr>
        <w:t xml:space="preserve"> были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завоёваны </w:t>
      </w:r>
      <w:r w:rsidR="002065EF" w:rsidRPr="00A417D4">
        <w:rPr>
          <w:rFonts w:ascii="Times New Roman" w:hAnsi="Times New Roman" w:cs="Times New Roman"/>
          <w:sz w:val="28"/>
          <w:szCs w:val="28"/>
        </w:rPr>
        <w:t>датчанами.</w:t>
      </w:r>
    </w:p>
    <w:p w14:paraId="7AACE796" w14:textId="77B4FF9D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5. </w:t>
      </w:r>
      <w:r w:rsidR="002065EF" w:rsidRPr="00A417D4">
        <w:rPr>
          <w:rFonts w:ascii="Times New Roman" w:hAnsi="Times New Roman" w:cs="Times New Roman"/>
          <w:sz w:val="28"/>
          <w:szCs w:val="28"/>
        </w:rPr>
        <w:t>На схеме обозначены</w:t>
      </w:r>
      <w:r w:rsidR="00236DDC" w:rsidRPr="00A417D4">
        <w:rPr>
          <w:rFonts w:ascii="Times New Roman" w:hAnsi="Times New Roman" w:cs="Times New Roman"/>
          <w:sz w:val="28"/>
          <w:szCs w:val="28"/>
        </w:rPr>
        <w:t xml:space="preserve"> территории, на которых </w:t>
      </w:r>
      <w:r w:rsidR="00224E7E" w:rsidRPr="00A417D4">
        <w:rPr>
          <w:rFonts w:ascii="Times New Roman" w:hAnsi="Times New Roman" w:cs="Times New Roman"/>
          <w:sz w:val="28"/>
          <w:szCs w:val="28"/>
        </w:rPr>
        <w:t xml:space="preserve">в период, события которого обозначены на схеме, </w:t>
      </w:r>
      <w:r w:rsidR="00236DDC" w:rsidRPr="00A417D4">
        <w:rPr>
          <w:rFonts w:ascii="Times New Roman" w:hAnsi="Times New Roman" w:cs="Times New Roman"/>
          <w:sz w:val="28"/>
          <w:szCs w:val="28"/>
        </w:rPr>
        <w:t xml:space="preserve">возникло движение сторонников парламента в борьбе с </w:t>
      </w:r>
      <w:r w:rsidR="00A417D4" w:rsidRPr="00A417D4">
        <w:rPr>
          <w:rFonts w:ascii="Times New Roman" w:hAnsi="Times New Roman" w:cs="Times New Roman"/>
          <w:sz w:val="28"/>
          <w:szCs w:val="28"/>
        </w:rPr>
        <w:t>королём</w:t>
      </w:r>
      <w:r w:rsidR="00236DDC" w:rsidRPr="00A417D4">
        <w:rPr>
          <w:rFonts w:ascii="Times New Roman" w:hAnsi="Times New Roman" w:cs="Times New Roman"/>
          <w:sz w:val="28"/>
          <w:szCs w:val="28"/>
        </w:rPr>
        <w:t>.</w:t>
      </w:r>
    </w:p>
    <w:p w14:paraId="4F181E77" w14:textId="24870354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6. </w:t>
      </w:r>
      <w:r w:rsidR="006A31D4" w:rsidRPr="00A417D4">
        <w:rPr>
          <w:rFonts w:ascii="Times New Roman" w:hAnsi="Times New Roman" w:cs="Times New Roman"/>
          <w:sz w:val="28"/>
          <w:szCs w:val="28"/>
        </w:rPr>
        <w:t>В рассматриваемый период времени Англия импортировала драгоценные металлы.</w:t>
      </w:r>
    </w:p>
    <w:p w14:paraId="3BE58091" w14:textId="723F181C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7. </w:t>
      </w:r>
      <w:r w:rsidR="006A31D4" w:rsidRPr="00A417D4">
        <w:rPr>
          <w:rFonts w:ascii="Times New Roman" w:hAnsi="Times New Roman" w:cs="Times New Roman"/>
          <w:sz w:val="28"/>
          <w:szCs w:val="28"/>
        </w:rPr>
        <w:t xml:space="preserve">Территории, примыкавшие к Северному морю, развивались </w:t>
      </w:r>
      <w:r w:rsidR="00862681" w:rsidRPr="00A417D4">
        <w:rPr>
          <w:rFonts w:ascii="Times New Roman" w:hAnsi="Times New Roman" w:cs="Times New Roman"/>
          <w:sz w:val="28"/>
          <w:szCs w:val="28"/>
        </w:rPr>
        <w:t>быстрее</w:t>
      </w:r>
      <w:r w:rsidR="006A31D4" w:rsidRPr="00A417D4">
        <w:rPr>
          <w:rFonts w:ascii="Times New Roman" w:hAnsi="Times New Roman" w:cs="Times New Roman"/>
          <w:sz w:val="28"/>
          <w:szCs w:val="28"/>
        </w:rPr>
        <w:t>, чем территории, примыкавшие к проливу Ла-Манш.</w:t>
      </w:r>
    </w:p>
    <w:p w14:paraId="1C18C926" w14:textId="1EF626D9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8. </w:t>
      </w:r>
      <w:r w:rsidR="006A31D4" w:rsidRPr="00A417D4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82089" w:rsidRPr="00A417D4">
        <w:rPr>
          <w:rFonts w:ascii="Times New Roman" w:hAnsi="Times New Roman" w:cs="Times New Roman"/>
          <w:sz w:val="28"/>
          <w:szCs w:val="28"/>
        </w:rPr>
        <w:t xml:space="preserve">схеме, </w:t>
      </w:r>
      <w:proofErr w:type="spellStart"/>
      <w:r w:rsidR="00E82089" w:rsidRPr="00A417D4">
        <w:rPr>
          <w:rFonts w:ascii="Times New Roman" w:hAnsi="Times New Roman" w:cs="Times New Roman"/>
          <w:sz w:val="28"/>
          <w:szCs w:val="28"/>
        </w:rPr>
        <w:t>б</w:t>
      </w:r>
      <w:r w:rsidR="009A3AFE">
        <w:rPr>
          <w:rFonts w:ascii="Times New Roman" w:hAnsi="Times New Roman" w:cs="Times New Roman"/>
          <w:sz w:val="28"/>
          <w:szCs w:val="28"/>
        </w:rPr>
        <w:t>о́</w:t>
      </w:r>
      <w:r w:rsidR="006A31D4" w:rsidRPr="00A417D4">
        <w:rPr>
          <w:rFonts w:ascii="Times New Roman" w:hAnsi="Times New Roman" w:cs="Times New Roman"/>
          <w:sz w:val="28"/>
          <w:szCs w:val="28"/>
        </w:rPr>
        <w:t>льшая</w:t>
      </w:r>
      <w:proofErr w:type="spellEnd"/>
      <w:r w:rsidR="006A31D4" w:rsidRPr="00A417D4">
        <w:rPr>
          <w:rFonts w:ascii="Times New Roman" w:hAnsi="Times New Roman" w:cs="Times New Roman"/>
          <w:sz w:val="28"/>
          <w:szCs w:val="28"/>
        </w:rPr>
        <w:t xml:space="preserve"> часть мануфактур возникла в городах, распола</w:t>
      </w:r>
      <w:r w:rsidR="00105BC9" w:rsidRPr="00A417D4">
        <w:rPr>
          <w:rFonts w:ascii="Times New Roman" w:hAnsi="Times New Roman" w:cs="Times New Roman"/>
          <w:sz w:val="28"/>
          <w:szCs w:val="28"/>
        </w:rPr>
        <w:t>гающихся возле портов, речных путей и русел мелких рек.</w:t>
      </w:r>
    </w:p>
    <w:p w14:paraId="6C97FBA7" w14:textId="5131F441" w:rsidR="00105322" w:rsidRPr="00A417D4" w:rsidRDefault="00105322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9. </w:t>
      </w:r>
      <w:r w:rsidR="006A31D4" w:rsidRPr="00A417D4">
        <w:rPr>
          <w:rFonts w:ascii="Times New Roman" w:hAnsi="Times New Roman" w:cs="Times New Roman"/>
          <w:sz w:val="28"/>
          <w:szCs w:val="28"/>
        </w:rPr>
        <w:t>Добыча железа в рассматриваемый период времени была более развита в Англии, чем добыча свинца.</w:t>
      </w:r>
    </w:p>
    <w:p w14:paraId="07E19003" w14:textId="0D3D222E" w:rsidR="00105322" w:rsidRPr="00A417D4" w:rsidRDefault="00105322" w:rsidP="002A731B">
      <w:pPr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10. </w:t>
      </w:r>
      <w:r w:rsidR="00084161" w:rsidRPr="00A417D4">
        <w:rPr>
          <w:rFonts w:ascii="Times New Roman" w:hAnsi="Times New Roman" w:cs="Times New Roman"/>
          <w:sz w:val="28"/>
          <w:szCs w:val="28"/>
        </w:rPr>
        <w:t xml:space="preserve">Заливкой жёлтого цвета на схеме обозначены территории, занимавшиеся производством материала, мануфактурное развитие изготовления которого активно поощрялось в России в </w:t>
      </w:r>
      <w:r w:rsidR="00084161" w:rsidRPr="00A417D4">
        <w:rPr>
          <w:rFonts w:ascii="Times New Roman" w:hAnsi="Times New Roman" w:cs="Times New Roman"/>
          <w:sz w:val="28"/>
          <w:szCs w:val="28"/>
          <w:lang w:val="en-GB"/>
        </w:rPr>
        <w:t>XV</w:t>
      </w:r>
      <w:r w:rsidR="00C84EFF" w:rsidRPr="00A417D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84161" w:rsidRPr="00A417D4">
        <w:rPr>
          <w:rFonts w:ascii="Times New Roman" w:hAnsi="Times New Roman" w:cs="Times New Roman"/>
          <w:sz w:val="28"/>
          <w:szCs w:val="28"/>
          <w:lang w:val="en-GB"/>
        </w:rPr>
        <w:t>II</w:t>
      </w:r>
      <w:r w:rsidR="00084161" w:rsidRPr="00A417D4">
        <w:rPr>
          <w:rFonts w:ascii="Times New Roman" w:hAnsi="Times New Roman" w:cs="Times New Roman"/>
          <w:sz w:val="28"/>
          <w:szCs w:val="28"/>
        </w:rPr>
        <w:t xml:space="preserve"> в.</w:t>
      </w:r>
    </w:p>
    <w:p w14:paraId="76A42C88" w14:textId="14227980" w:rsidR="00105322" w:rsidRPr="00A417D4" w:rsidRDefault="00C775C9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Ответ: 2 </w:t>
      </w:r>
      <w:r w:rsidR="00923325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="00105322" w:rsidRPr="00A417D4">
        <w:rPr>
          <w:rFonts w:ascii="Times New Roman" w:hAnsi="Times New Roman" w:cs="Times New Roman"/>
          <w:b/>
          <w:bCs/>
          <w:sz w:val="28"/>
          <w:szCs w:val="28"/>
        </w:rPr>
        <w:t>9 10</w:t>
      </w:r>
    </w:p>
    <w:p w14:paraId="23B0A1FE" w14:textId="0041C132" w:rsidR="0093175A" w:rsidRPr="00A417D4" w:rsidRDefault="0093175A" w:rsidP="0093175A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Балл за каждый 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, штрафной балл за каждый неверный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При выборе более 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 вариантов ответа – 0 баллов. </w:t>
      </w: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5.</w:t>
      </w:r>
    </w:p>
    <w:p w14:paraId="43E7DA20" w14:textId="48FCC223" w:rsidR="00105322" w:rsidRPr="00A417D4" w:rsidRDefault="00105322" w:rsidP="00105322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7EBCB6A5" w14:textId="6284B25D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7</w:t>
      </w:r>
    </w:p>
    <w:p w14:paraId="0FEDAB4C" w14:textId="2687DC8C" w:rsidR="00C84EFF" w:rsidRPr="00A417D4" w:rsidRDefault="00C84EFF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Выберите из предложенных ниже текстовых фрагментов те, в которых описаны события, произошедшие</w:t>
      </w:r>
      <w:r w:rsidR="004126F1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Pr="00A417D4">
        <w:rPr>
          <w:rFonts w:ascii="Times New Roman" w:hAnsi="Times New Roman" w:cs="Times New Roman"/>
          <w:sz w:val="28"/>
          <w:szCs w:val="28"/>
        </w:rPr>
        <w:t>в том же столети</w:t>
      </w:r>
      <w:r w:rsidR="00192723" w:rsidRPr="00A417D4">
        <w:rPr>
          <w:rFonts w:ascii="Times New Roman" w:hAnsi="Times New Roman" w:cs="Times New Roman"/>
          <w:sz w:val="28"/>
          <w:szCs w:val="28"/>
        </w:rPr>
        <w:t>и,</w:t>
      </w:r>
      <w:r w:rsidRPr="00A41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417D4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0A5062" w:rsidRPr="00A417D4">
        <w:rPr>
          <w:rFonts w:ascii="Times New Roman" w:hAnsi="Times New Roman" w:cs="Times New Roman"/>
          <w:sz w:val="28"/>
          <w:szCs w:val="28"/>
        </w:rPr>
        <w:t xml:space="preserve">в </w:t>
      </w:r>
      <w:r w:rsidR="00F06089" w:rsidRPr="00A417D4">
        <w:rPr>
          <w:rFonts w:ascii="Times New Roman" w:hAnsi="Times New Roman" w:cs="Times New Roman"/>
          <w:sz w:val="28"/>
          <w:szCs w:val="28"/>
        </w:rPr>
        <w:t>государстве</w:t>
      </w:r>
      <w:r w:rsidRPr="00A417D4">
        <w:rPr>
          <w:rFonts w:ascii="Times New Roman" w:hAnsi="Times New Roman" w:cs="Times New Roman"/>
          <w:sz w:val="28"/>
          <w:szCs w:val="28"/>
        </w:rPr>
        <w:t>, обозначенно</w:t>
      </w:r>
      <w:r w:rsidR="002F6EC8" w:rsidRPr="00A417D4">
        <w:rPr>
          <w:rFonts w:ascii="Times New Roman" w:hAnsi="Times New Roman" w:cs="Times New Roman"/>
          <w:sz w:val="28"/>
          <w:szCs w:val="28"/>
        </w:rPr>
        <w:t>м</w:t>
      </w:r>
      <w:r w:rsidRPr="00A417D4">
        <w:rPr>
          <w:rFonts w:ascii="Times New Roman" w:hAnsi="Times New Roman" w:cs="Times New Roman"/>
          <w:sz w:val="28"/>
          <w:szCs w:val="28"/>
        </w:rPr>
        <w:t xml:space="preserve"> на карте в задании 6, </w:t>
      </w:r>
      <w:r w:rsidR="009E1857" w:rsidRPr="00A417D4">
        <w:rPr>
          <w:rFonts w:ascii="Times New Roman" w:hAnsi="Times New Roman" w:cs="Times New Roman"/>
          <w:sz w:val="28"/>
          <w:szCs w:val="28"/>
        </w:rPr>
        <w:t xml:space="preserve">правили те же монархи, что и в </w:t>
      </w:r>
      <w:r w:rsidR="00345302" w:rsidRPr="00A417D4">
        <w:rPr>
          <w:rFonts w:ascii="Times New Roman" w:hAnsi="Times New Roman" w:cs="Times New Roman"/>
          <w:sz w:val="28"/>
          <w:szCs w:val="28"/>
        </w:rPr>
        <w:t xml:space="preserve">его </w:t>
      </w:r>
      <w:r w:rsidR="009E1857" w:rsidRPr="00A417D4">
        <w:rPr>
          <w:rFonts w:ascii="Times New Roman" w:hAnsi="Times New Roman" w:cs="Times New Roman"/>
          <w:sz w:val="28"/>
          <w:szCs w:val="28"/>
        </w:rPr>
        <w:t>государстве – северном соседе</w:t>
      </w:r>
      <w:r w:rsidR="007277D5" w:rsidRPr="00A417D4">
        <w:rPr>
          <w:rFonts w:ascii="Times New Roman" w:hAnsi="Times New Roman" w:cs="Times New Roman"/>
          <w:sz w:val="28"/>
          <w:szCs w:val="28"/>
        </w:rPr>
        <w:t xml:space="preserve">, </w:t>
      </w:r>
      <w:r w:rsidR="00FB016E" w:rsidRPr="00A417D4">
        <w:rPr>
          <w:rFonts w:ascii="Times New Roman" w:hAnsi="Times New Roman" w:cs="Times New Roman"/>
          <w:sz w:val="28"/>
          <w:szCs w:val="28"/>
        </w:rPr>
        <w:t>обозначенно</w:t>
      </w:r>
      <w:r w:rsidR="007277D5" w:rsidRPr="00A417D4">
        <w:rPr>
          <w:rFonts w:ascii="Times New Roman" w:hAnsi="Times New Roman" w:cs="Times New Roman"/>
          <w:sz w:val="28"/>
          <w:szCs w:val="28"/>
        </w:rPr>
        <w:t>м на схеме</w:t>
      </w:r>
      <w:r w:rsidR="000A5062" w:rsidRPr="00A417D4">
        <w:rPr>
          <w:rFonts w:ascii="Times New Roman" w:hAnsi="Times New Roman" w:cs="Times New Roman"/>
          <w:sz w:val="28"/>
          <w:szCs w:val="28"/>
        </w:rPr>
        <w:t>.</w:t>
      </w:r>
    </w:p>
    <w:p w14:paraId="62453350" w14:textId="6679B982" w:rsidR="00E3237E" w:rsidRPr="00A417D4" w:rsidRDefault="002167A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1.</w:t>
      </w:r>
      <w:r w:rsidR="00DB144C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А сидели в городе в Старом на </w:t>
      </w:r>
      <w:proofErr w:type="spellStart"/>
      <w:r w:rsidR="0063145A" w:rsidRPr="00A417D4">
        <w:rPr>
          <w:rFonts w:ascii="Times New Roman" w:hAnsi="Times New Roman" w:cs="Times New Roman"/>
          <w:sz w:val="28"/>
          <w:szCs w:val="28"/>
        </w:rPr>
        <w:t>Шемячичевском</w:t>
      </w:r>
      <w:proofErr w:type="spellEnd"/>
      <w:r w:rsidR="0063145A" w:rsidRPr="00A417D4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="0063145A" w:rsidRPr="00A417D4">
        <w:rPr>
          <w:rFonts w:ascii="Times New Roman" w:hAnsi="Times New Roman" w:cs="Times New Roman"/>
          <w:sz w:val="28"/>
          <w:szCs w:val="28"/>
        </w:rPr>
        <w:t>Берсеневском</w:t>
      </w:r>
      <w:proofErr w:type="spellEnd"/>
      <w:r w:rsidR="0063145A" w:rsidRPr="00A417D4">
        <w:rPr>
          <w:rFonts w:ascii="Times New Roman" w:hAnsi="Times New Roman" w:cs="Times New Roman"/>
          <w:sz w:val="28"/>
          <w:szCs w:val="28"/>
        </w:rPr>
        <w:t xml:space="preserve"> дворе у Афанасия Великого, и перевели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её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и сына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её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князя на Андреевский двор, и села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её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дворцовые отдавал. А после того и весь ей удел отдал, и бояр и дьяков у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неё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устроил. А по городам по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её </w:t>
      </w:r>
      <w:r w:rsidR="0063145A" w:rsidRPr="00A417D4">
        <w:rPr>
          <w:rFonts w:ascii="Times New Roman" w:hAnsi="Times New Roman" w:cs="Times New Roman"/>
          <w:sz w:val="28"/>
          <w:szCs w:val="28"/>
        </w:rPr>
        <w:t>и по волостям пожалованы дети боярские великого князя.</w:t>
      </w:r>
      <w:r w:rsidR="00133312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5CD7B" w14:textId="0275D83A" w:rsidR="002167A8" w:rsidRPr="00A417D4" w:rsidRDefault="002167A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2.</w:t>
      </w:r>
      <w:r w:rsidR="00DB144C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C84EFF" w:rsidRPr="00A417D4">
        <w:rPr>
          <w:rFonts w:ascii="Times New Roman" w:hAnsi="Times New Roman" w:cs="Times New Roman"/>
          <w:sz w:val="28"/>
          <w:szCs w:val="28"/>
        </w:rPr>
        <w:t xml:space="preserve">В нынешнем во 152-м году в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Мангазею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 xml:space="preserve"> к нему, воеводе ко князю Петру Михайловичу Ухтомскому, да дьяку Григорию Теряеву писано: писали из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Мангазеи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 xml:space="preserve"> мы, Ивашко и Савка, что в прошлом во 150-м году июля в 4 день прислана к нам, Ивашке и Савке, твоя государева грамота, а велено по той твоей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государеве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 xml:space="preserve"> грамоте торговым и всяким людям стоять на гостином дворе и в торгу.</w:t>
      </w:r>
      <w:r w:rsidR="00133312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9C0C78" w14:textId="7CCA5947" w:rsidR="002167A8" w:rsidRPr="00A417D4" w:rsidRDefault="002167A8" w:rsidP="006B1DB8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C84EFF" w:rsidRPr="00A417D4">
        <w:rPr>
          <w:rFonts w:ascii="Times New Roman" w:hAnsi="Times New Roman" w:cs="Times New Roman"/>
          <w:sz w:val="28"/>
          <w:szCs w:val="28"/>
        </w:rPr>
        <w:t xml:space="preserve"> Беглецы, которые до сего мирного постановления как со стороны царского величества, так и со стороны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богдыханова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 xml:space="preserve"> высочества были, и тем перебежчикам быть в обоих сторонах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безразменно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 xml:space="preserve">, а которые после сего постановленного миру перебегать будут и таких беглецов без всякого промедления отсылать с обоих сторон без замедления к пограничным воеводам. Город </w:t>
      </w:r>
      <w:proofErr w:type="spellStart"/>
      <w:r w:rsidR="00C84EFF" w:rsidRPr="00A417D4">
        <w:rPr>
          <w:rFonts w:ascii="Times New Roman" w:hAnsi="Times New Roman" w:cs="Times New Roman"/>
          <w:sz w:val="28"/>
          <w:szCs w:val="28"/>
        </w:rPr>
        <w:t>Албазин</w:t>
      </w:r>
      <w:proofErr w:type="spellEnd"/>
      <w:r w:rsidR="00C84EFF" w:rsidRPr="00A417D4">
        <w:rPr>
          <w:rFonts w:ascii="Times New Roman" w:hAnsi="Times New Roman" w:cs="Times New Roman"/>
          <w:sz w:val="28"/>
          <w:szCs w:val="28"/>
        </w:rPr>
        <w:t>, которой построен был со стороны царского величества, разорить до основания.</w:t>
      </w:r>
      <w:r w:rsidR="004126F1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628F04" w14:textId="1F28A21B" w:rsidR="002167A8" w:rsidRPr="00A417D4" w:rsidRDefault="002167A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4.</w:t>
      </w:r>
      <w:r w:rsidR="00DB144C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И я, по твоему приказу, рать свою послал, брата твоего </w:t>
      </w:r>
      <w:proofErr w:type="spellStart"/>
      <w:r w:rsidR="0063145A" w:rsidRPr="00A417D4">
        <w:rPr>
          <w:rFonts w:ascii="Times New Roman" w:hAnsi="Times New Roman" w:cs="Times New Roman"/>
          <w:sz w:val="28"/>
          <w:szCs w:val="28"/>
        </w:rPr>
        <w:t>Нурдовлата</w:t>
      </w:r>
      <w:proofErr w:type="spellEnd"/>
      <w:r w:rsidR="0063145A" w:rsidRPr="00A417D4">
        <w:rPr>
          <w:rFonts w:ascii="Times New Roman" w:hAnsi="Times New Roman" w:cs="Times New Roman"/>
          <w:sz w:val="28"/>
          <w:szCs w:val="28"/>
        </w:rPr>
        <w:t xml:space="preserve"> царя и своих людей на Орду, а велел им дело делать, как им Бог поможет. А как на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чём 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тебе молвил, на том и стою, другу твоему друг, а недругу твоему недруг. Милосердый Бог как хотел, так учинил: наши воеводы Казань взяли, а нашего недруга царя поймали и </w:t>
      </w:r>
      <w:r w:rsidR="00560C12" w:rsidRPr="00A417D4">
        <w:rPr>
          <w:rFonts w:ascii="Times New Roman" w:hAnsi="Times New Roman" w:cs="Times New Roman"/>
          <w:sz w:val="28"/>
          <w:szCs w:val="28"/>
        </w:rPr>
        <w:t>с его братьями,</w:t>
      </w:r>
      <w:r w:rsidR="0063145A" w:rsidRPr="00A417D4">
        <w:rPr>
          <w:rFonts w:ascii="Times New Roman" w:hAnsi="Times New Roman" w:cs="Times New Roman"/>
          <w:sz w:val="28"/>
          <w:szCs w:val="28"/>
        </w:rPr>
        <w:t xml:space="preserve"> и с его матерью, и с его царицами, и с князьями к нам привели; а нового царя в Казани посадили.</w:t>
      </w:r>
      <w:r w:rsidR="004126F1" w:rsidRPr="00A41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7F067E" w14:textId="614B12D6" w:rsidR="00E3237E" w:rsidRPr="00A417D4" w:rsidRDefault="00E3237E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Ответ: 2 </w:t>
      </w:r>
      <w:r w:rsidR="002167A8" w:rsidRPr="00A417D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15B1870F" w14:textId="4E1FDF51" w:rsidR="00E3237E" w:rsidRDefault="00DD23FA" w:rsidP="002A731B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24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Максимальный балл за задание – 2.</w:t>
      </w:r>
    </w:p>
    <w:p w14:paraId="37C6FB05" w14:textId="4AA31846" w:rsidR="0021068C" w:rsidRPr="0021068C" w:rsidRDefault="0021068C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68C">
        <w:rPr>
          <w:rFonts w:ascii="Times New Roman" w:hAnsi="Times New Roman" w:cs="Times New Roman"/>
          <w:b/>
          <w:bCs/>
          <w:iCs/>
          <w:sz w:val="28"/>
          <w:szCs w:val="28"/>
        </w:rPr>
        <w:t>Задания 8–9.</w:t>
      </w:r>
    </w:p>
    <w:p w14:paraId="2FC511A9" w14:textId="3DCA9073" w:rsidR="001B497E" w:rsidRPr="00A417D4" w:rsidRDefault="001B497E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Внимательно прочитайте текст, составленный в одном из русских городов в </w:t>
      </w:r>
      <w:r w:rsidRPr="00A417D4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21068C">
        <w:rPr>
          <w:rFonts w:ascii="Times New Roman" w:hAnsi="Times New Roman" w:cs="Times New Roman"/>
          <w:sz w:val="28"/>
          <w:szCs w:val="28"/>
        </w:rPr>
        <w:t xml:space="preserve"> веке, и выполните задания</w:t>
      </w:r>
      <w:r w:rsidRPr="00A417D4">
        <w:rPr>
          <w:rFonts w:ascii="Times New Roman" w:hAnsi="Times New Roman" w:cs="Times New Roman"/>
          <w:sz w:val="28"/>
          <w:szCs w:val="28"/>
        </w:rPr>
        <w:t>.</w:t>
      </w:r>
    </w:p>
    <w:p w14:paraId="65B06449" w14:textId="42A64492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Вот дела, подлежащие княжескому суду. Если обокрадут кладовую из-под замка, или сани, крытые войлоком, или воз, увязанный </w:t>
      </w:r>
      <w:r w:rsidR="00A417D4" w:rsidRPr="00A417D4">
        <w:rPr>
          <w:rFonts w:ascii="Times New Roman" w:hAnsi="Times New Roman" w:cs="Times New Roman"/>
          <w:sz w:val="28"/>
          <w:szCs w:val="28"/>
        </w:rPr>
        <w:t>верёвками</w:t>
      </w:r>
      <w:r w:rsidRPr="00A417D4">
        <w:rPr>
          <w:rFonts w:ascii="Times New Roman" w:hAnsi="Times New Roman" w:cs="Times New Roman"/>
          <w:sz w:val="28"/>
          <w:szCs w:val="28"/>
        </w:rPr>
        <w:t>, или ладью, заделанную лубом, или если украдут хлеб из ямы, или скот из запертого хлева, или сено из непочатого стога, то все эти случаи кражи подлежат княжескому суду, а пени за каждый указанный случай взыскивается 9 денег. А за разбой, нападение, грабеж пени в пользу города &lt;…&gt; – 70 гривен, в пользу князя – 19 денег и в польз</w:t>
      </w:r>
      <w:r w:rsidR="00DF376A" w:rsidRPr="00A417D4">
        <w:rPr>
          <w:rFonts w:ascii="Times New Roman" w:hAnsi="Times New Roman" w:cs="Times New Roman"/>
          <w:sz w:val="28"/>
          <w:szCs w:val="28"/>
        </w:rPr>
        <w:t>у князя и посадника – 4 деньги.</w:t>
      </w:r>
    </w:p>
    <w:p w14:paraId="28949B04" w14:textId="33617D89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А &lt;…&gt; наместнику &lt;…&gt; архиепископа ведать свой суд, и дел, подлежащих его суду, не разбирать ни князю, ни городским судьям; равным образом, наместник владыки не должен вмешиваться в дела, подлежащие княже</w:t>
      </w:r>
      <w:r w:rsidR="00DF376A" w:rsidRPr="00A417D4">
        <w:rPr>
          <w:rFonts w:ascii="Times New Roman" w:hAnsi="Times New Roman" w:cs="Times New Roman"/>
          <w:sz w:val="28"/>
          <w:szCs w:val="28"/>
        </w:rPr>
        <w:t>скому суду.</w:t>
      </w:r>
    </w:p>
    <w:p w14:paraId="25D06CEE" w14:textId="155FF8CE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Посадник при возведении на свою должность должен</w:t>
      </w:r>
      <w:r w:rsidR="00C76E77" w:rsidRPr="00A417D4">
        <w:rPr>
          <w:rFonts w:ascii="Times New Roman" w:hAnsi="Times New Roman" w:cs="Times New Roman"/>
          <w:sz w:val="28"/>
          <w:szCs w:val="28"/>
        </w:rPr>
        <w:t xml:space="preserve"> целовать крест</w:t>
      </w:r>
      <w:r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C76E77" w:rsidRPr="00A417D4">
        <w:rPr>
          <w:rFonts w:ascii="Times New Roman" w:hAnsi="Times New Roman" w:cs="Times New Roman"/>
          <w:sz w:val="28"/>
          <w:szCs w:val="28"/>
        </w:rPr>
        <w:t>на</w:t>
      </w:r>
      <w:r w:rsidRPr="00A417D4">
        <w:rPr>
          <w:rFonts w:ascii="Times New Roman" w:hAnsi="Times New Roman" w:cs="Times New Roman"/>
          <w:sz w:val="28"/>
          <w:szCs w:val="28"/>
        </w:rPr>
        <w:t xml:space="preserve"> том, что судить ему справедливо, по присяге, не пользоваться городскими доходами, не мстить никому по вражде своим судом, не потакать на суде, дружа по родству, не наказывать правого, не миловать виноватого, а без разбора никого не осудить ни на суде, ни на вече. </w:t>
      </w:r>
    </w:p>
    <w:p w14:paraId="27C9FBAE" w14:textId="680BBFF8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Князь и посадник не должны производить суда на вече; судить им у князя в палатах, справляясь с законом, согласно присяге. Если же они не будут судить по закону, то да будет им бог </w:t>
      </w:r>
      <w:proofErr w:type="spellStart"/>
      <w:r w:rsidRPr="00A417D4">
        <w:rPr>
          <w:rFonts w:ascii="Times New Roman" w:hAnsi="Times New Roman" w:cs="Times New Roman"/>
          <w:sz w:val="28"/>
          <w:szCs w:val="28"/>
        </w:rPr>
        <w:t>судьею</w:t>
      </w:r>
      <w:proofErr w:type="spellEnd"/>
      <w:r w:rsidRPr="00A417D4">
        <w:rPr>
          <w:rFonts w:ascii="Times New Roman" w:hAnsi="Times New Roman" w:cs="Times New Roman"/>
          <w:sz w:val="28"/>
          <w:szCs w:val="28"/>
        </w:rPr>
        <w:t xml:space="preserve"> на втором пришествии Христове. А тайных поборов с тяжущихся не брать ни князю, ни посаднику.</w:t>
      </w:r>
    </w:p>
    <w:p w14:paraId="722A3E02" w14:textId="464D5752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lastRenderedPageBreak/>
        <w:t>Вора, совершившего кражу в Крому, конокрада, изменника и поджигателя лишать жизни. Если будет совершена кража на посаде, то дважды помиловать (не лишать жизни) виновного, а, доказав преступление, наказать сообразно со степенью вины; уличив же в третий раз, предать его смертной казни, подобно вору, совершившему кражу в Крому.</w:t>
      </w:r>
    </w:p>
    <w:p w14:paraId="3B7FBE93" w14:textId="77777777" w:rsidR="009018E8" w:rsidRPr="00A417D4" w:rsidRDefault="009018E8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C99617" w14:textId="68D7D7D4" w:rsidR="002A731B" w:rsidRPr="00A417D4" w:rsidRDefault="002A731B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8</w:t>
      </w:r>
    </w:p>
    <w:p w14:paraId="29CD3FD8" w14:textId="580EDC79" w:rsidR="00B810B9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Выберите все верные суждения.</w:t>
      </w:r>
    </w:p>
    <w:p w14:paraId="5199AE31" w14:textId="12329C65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Представленный текст составлен в городе, не входившем в состав Московского княжества в </w:t>
      </w:r>
      <w:r w:rsidR="009018E8" w:rsidRPr="00A417D4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веке.</w:t>
      </w:r>
    </w:p>
    <w:p w14:paraId="677A3949" w14:textId="645FB874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2.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Данный источник относится к дипломатическим документам.</w:t>
      </w:r>
    </w:p>
    <w:p w14:paraId="0DCDEB2B" w14:textId="39BF14D5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3.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Согласно тексту, в </w:t>
      </w:r>
      <w:r w:rsidR="00D02067" w:rsidRPr="00A417D4">
        <w:rPr>
          <w:rFonts w:ascii="Times New Roman" w:hAnsi="Times New Roman" w:cs="Times New Roman"/>
          <w:sz w:val="28"/>
          <w:szCs w:val="28"/>
        </w:rPr>
        <w:t xml:space="preserve">рассматриваемый период времени на территории, </w:t>
      </w:r>
      <w:r w:rsidR="0085176C" w:rsidRPr="00A417D4">
        <w:rPr>
          <w:rFonts w:ascii="Times New Roman" w:hAnsi="Times New Roman" w:cs="Times New Roman"/>
          <w:sz w:val="28"/>
          <w:szCs w:val="28"/>
        </w:rPr>
        <w:t>для которой действуют законодательные нормы, существовала абсолютная власть князя.</w:t>
      </w:r>
    </w:p>
    <w:p w14:paraId="2D3BBA19" w14:textId="3908DD7C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4.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85176C" w:rsidRPr="00A417D4">
        <w:rPr>
          <w:rFonts w:ascii="Times New Roman" w:hAnsi="Times New Roman" w:cs="Times New Roman"/>
          <w:sz w:val="28"/>
          <w:szCs w:val="28"/>
        </w:rPr>
        <w:t>Штраф</w:t>
      </w:r>
      <w:r w:rsidR="001B497E" w:rsidRPr="00A417D4">
        <w:rPr>
          <w:rFonts w:ascii="Times New Roman" w:hAnsi="Times New Roman" w:cs="Times New Roman"/>
          <w:sz w:val="28"/>
          <w:szCs w:val="28"/>
        </w:rPr>
        <w:t xml:space="preserve"> за разбой</w:t>
      </w:r>
      <w:r w:rsidR="0085176C" w:rsidRPr="00A417D4">
        <w:rPr>
          <w:rFonts w:ascii="Times New Roman" w:hAnsi="Times New Roman" w:cs="Times New Roman"/>
          <w:sz w:val="28"/>
          <w:szCs w:val="28"/>
        </w:rPr>
        <w:t xml:space="preserve"> в пользу города ниже, чем штраф в пользу князя.</w:t>
      </w:r>
    </w:p>
    <w:p w14:paraId="0C3E0CEB" w14:textId="34E5866E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5.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EE3BCF" w:rsidRPr="00A417D4">
        <w:rPr>
          <w:rFonts w:ascii="Times New Roman" w:hAnsi="Times New Roman" w:cs="Times New Roman"/>
          <w:sz w:val="28"/>
          <w:szCs w:val="28"/>
        </w:rPr>
        <w:t xml:space="preserve">Судебные функции имели </w:t>
      </w:r>
      <w:r w:rsidR="00526A17" w:rsidRPr="00A417D4">
        <w:rPr>
          <w:rFonts w:ascii="Times New Roman" w:hAnsi="Times New Roman" w:cs="Times New Roman"/>
          <w:sz w:val="28"/>
          <w:szCs w:val="28"/>
        </w:rPr>
        <w:t>не только представители власти, кто был выбран на свой пост горожанами.</w:t>
      </w:r>
    </w:p>
    <w:p w14:paraId="6A17643C" w14:textId="3DB07C56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6.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526A17" w:rsidRPr="00A417D4">
        <w:rPr>
          <w:rFonts w:ascii="Times New Roman" w:hAnsi="Times New Roman" w:cs="Times New Roman"/>
          <w:sz w:val="28"/>
          <w:szCs w:val="28"/>
        </w:rPr>
        <w:t xml:space="preserve">Согласно тексту, </w:t>
      </w:r>
      <w:r w:rsidR="00207D48" w:rsidRPr="00A417D4">
        <w:rPr>
          <w:rFonts w:ascii="Times New Roman" w:hAnsi="Times New Roman" w:cs="Times New Roman"/>
          <w:sz w:val="28"/>
          <w:szCs w:val="28"/>
        </w:rPr>
        <w:t xml:space="preserve">преступления,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совершённые </w:t>
      </w:r>
      <w:r w:rsidR="00207D48" w:rsidRPr="00A417D4">
        <w:rPr>
          <w:rFonts w:ascii="Times New Roman" w:hAnsi="Times New Roman" w:cs="Times New Roman"/>
          <w:sz w:val="28"/>
          <w:szCs w:val="28"/>
        </w:rPr>
        <w:t xml:space="preserve">в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определённой </w:t>
      </w:r>
      <w:r w:rsidR="00207D48" w:rsidRPr="00A417D4">
        <w:rPr>
          <w:rFonts w:ascii="Times New Roman" w:hAnsi="Times New Roman" w:cs="Times New Roman"/>
          <w:sz w:val="28"/>
          <w:szCs w:val="28"/>
        </w:rPr>
        <w:t>части города, карались более жестоко, чем в остальном городе.</w:t>
      </w:r>
    </w:p>
    <w:p w14:paraId="1655E9C0" w14:textId="7EA8423C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7.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800CCA" w:rsidRPr="00A417D4">
        <w:rPr>
          <w:rFonts w:ascii="Times New Roman" w:hAnsi="Times New Roman" w:cs="Times New Roman"/>
          <w:sz w:val="28"/>
          <w:szCs w:val="28"/>
        </w:rPr>
        <w:t xml:space="preserve">Смертной казни подвергались только те, кто совершил преступление в Крому. </w:t>
      </w:r>
    </w:p>
    <w:p w14:paraId="45CAF942" w14:textId="72711660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8.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800CCA" w:rsidRPr="00A417D4">
        <w:rPr>
          <w:rFonts w:ascii="Times New Roman" w:hAnsi="Times New Roman" w:cs="Times New Roman"/>
          <w:sz w:val="28"/>
          <w:szCs w:val="28"/>
        </w:rPr>
        <w:t xml:space="preserve">Согласно тексту, </w:t>
      </w:r>
      <w:r w:rsidR="007A44AB" w:rsidRPr="00A417D4">
        <w:rPr>
          <w:rFonts w:ascii="Times New Roman" w:hAnsi="Times New Roman" w:cs="Times New Roman"/>
          <w:sz w:val="28"/>
          <w:szCs w:val="28"/>
        </w:rPr>
        <w:t>посадник не имел права участвовать в суде на вече.</w:t>
      </w:r>
    </w:p>
    <w:p w14:paraId="3FA892BC" w14:textId="0B7A8979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9.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800CCA" w:rsidRPr="00A417D4">
        <w:rPr>
          <w:rFonts w:ascii="Times New Roman" w:hAnsi="Times New Roman" w:cs="Times New Roman"/>
          <w:sz w:val="28"/>
          <w:szCs w:val="28"/>
        </w:rPr>
        <w:t>В тексте упоминается обряд, в средневековой Руси бывший аналогом присяги.</w:t>
      </w:r>
    </w:p>
    <w:p w14:paraId="198E599E" w14:textId="0DD6D294" w:rsidR="00F371D6" w:rsidRPr="00A417D4" w:rsidRDefault="00F371D6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10.</w:t>
      </w:r>
      <w:r w:rsidR="009018E8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7A44AB" w:rsidRPr="00A417D4">
        <w:rPr>
          <w:rFonts w:ascii="Times New Roman" w:hAnsi="Times New Roman" w:cs="Times New Roman"/>
          <w:sz w:val="28"/>
          <w:szCs w:val="28"/>
        </w:rPr>
        <w:t>Суд наместника считался выше, чем суд князя.</w:t>
      </w:r>
    </w:p>
    <w:p w14:paraId="6E0D37EF" w14:textId="26282519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11.</w:t>
      </w:r>
      <w:r w:rsidR="00800CCA" w:rsidRPr="00A417D4">
        <w:rPr>
          <w:rFonts w:ascii="Times New Roman" w:hAnsi="Times New Roman" w:cs="Times New Roman"/>
          <w:sz w:val="28"/>
          <w:szCs w:val="28"/>
        </w:rPr>
        <w:t xml:space="preserve"> Согласно тексту, пересмотреть неправильные судебные решения князя или посадника было невозможно.</w:t>
      </w:r>
    </w:p>
    <w:p w14:paraId="226CDFCE" w14:textId="2A456840" w:rsidR="009018E8" w:rsidRPr="00A417D4" w:rsidRDefault="009018E8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12.</w:t>
      </w:r>
      <w:r w:rsidR="00800CCA" w:rsidRPr="00A417D4">
        <w:rPr>
          <w:rFonts w:ascii="Times New Roman" w:hAnsi="Times New Roman" w:cs="Times New Roman"/>
          <w:sz w:val="28"/>
          <w:szCs w:val="28"/>
        </w:rPr>
        <w:t xml:space="preserve"> Кража считалась менее тяжким преступлением, чем разбой.</w:t>
      </w:r>
    </w:p>
    <w:p w14:paraId="0B73EDE4" w14:textId="0477A9B6" w:rsidR="00F371D6" w:rsidRPr="00A417D4" w:rsidRDefault="00F371D6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="009018E8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1 5 6 9 11 12 </w:t>
      </w:r>
    </w:p>
    <w:p w14:paraId="38785EBE" w14:textId="186105D3" w:rsidR="007277D5" w:rsidRPr="00A417D4" w:rsidRDefault="00185E71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7. Ш</w:t>
      </w:r>
      <w:r w:rsidR="001562C7"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трафной балл за каждый неверный выбор – </w:t>
      </w:r>
      <w:r w:rsidR="001562C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1562C7"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Если количество ошибок больше 4 </w:t>
      </w:r>
      <w:r w:rsidR="001562C7"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– 0 баллов. </w:t>
      </w:r>
    </w:p>
    <w:p w14:paraId="6783C762" w14:textId="596951EA" w:rsidR="00EB265E" w:rsidRPr="00A417D4" w:rsidRDefault="00EB265E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Задание 9</w:t>
      </w:r>
    </w:p>
    <w:p w14:paraId="10694ACA" w14:textId="3266F971" w:rsidR="007A44AB" w:rsidRPr="00A417D4" w:rsidRDefault="007A44AB" w:rsidP="007A44A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Выберите тексты, описывающие историю города, архиепископ которого упоминается в </w:t>
      </w:r>
      <w:r w:rsidR="00D01A4B" w:rsidRPr="00A417D4">
        <w:rPr>
          <w:rFonts w:ascii="Times New Roman" w:hAnsi="Times New Roman" w:cs="Times New Roman"/>
          <w:sz w:val="28"/>
          <w:szCs w:val="28"/>
        </w:rPr>
        <w:t>источнике в задании 8</w:t>
      </w:r>
      <w:r w:rsidRPr="00A417D4">
        <w:rPr>
          <w:rFonts w:ascii="Times New Roman" w:hAnsi="Times New Roman" w:cs="Times New Roman"/>
          <w:sz w:val="28"/>
          <w:szCs w:val="28"/>
        </w:rPr>
        <w:t>.</w:t>
      </w:r>
    </w:p>
    <w:p w14:paraId="39235575" w14:textId="296240CF" w:rsidR="007A44AB" w:rsidRPr="00A417D4" w:rsidRDefault="007A44AB" w:rsidP="007A44A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319E4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Ушёл </w:t>
      </w:r>
      <w:r w:rsidR="006319E4" w:rsidRPr="00A417D4">
        <w:rPr>
          <w:rFonts w:ascii="Times New Roman" w:hAnsi="Times New Roman" w:cs="Times New Roman"/>
          <w:sz w:val="28"/>
          <w:szCs w:val="28"/>
        </w:rPr>
        <w:t xml:space="preserve">Изяслав из &lt;…&gt;, Святослав же и Всеволод вошли в &lt;…&gt;, 22 марта, преступив завещание отцовское. Святослав же был началом изгнания брата, стремясь к большей власти; Всеволода он ведь соблазнил, наговаривая, что: «Изяслав стакнулся со Всеславом, злоумышляя против нас; если его не упредим, он нас выгонит». И так он восстановил Всеволода против Изяслава. Изяслав же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ушёл </w:t>
      </w:r>
      <w:r w:rsidR="006319E4" w:rsidRPr="00A417D4">
        <w:rPr>
          <w:rFonts w:ascii="Times New Roman" w:hAnsi="Times New Roman" w:cs="Times New Roman"/>
          <w:sz w:val="28"/>
          <w:szCs w:val="28"/>
        </w:rPr>
        <w:t>в Польшу с богатством многим, говоря, что: «Этим я найду воинов».</w:t>
      </w:r>
    </w:p>
    <w:p w14:paraId="0FFCA099" w14:textId="100339AD" w:rsidR="007A44AB" w:rsidRPr="00A417D4" w:rsidRDefault="007A44AB" w:rsidP="007A44A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2.</w:t>
      </w:r>
      <w:r w:rsidR="00044511" w:rsidRPr="00A417D4">
        <w:rPr>
          <w:rFonts w:ascii="Times New Roman" w:hAnsi="Times New Roman" w:cs="Times New Roman"/>
          <w:sz w:val="28"/>
          <w:szCs w:val="28"/>
        </w:rPr>
        <w:t xml:space="preserve"> В год 6648 &lt;…&gt; выгнали Святослава, а к Всеволоду прислали епископа с мужами своими, говоря: Дай нам сына своего, а Святослава не хотим. И он послал к ним сына своего. И когда был тот в Чернигове, &lt;…&gt;, подумав, сказали Всеволоду: «Не хотим сына твоего, ни брата, ни кого-то из племени вашего, но хотим из племени Владимира».</w:t>
      </w:r>
    </w:p>
    <w:p w14:paraId="750E7637" w14:textId="6DE82008" w:rsidR="007A44AB" w:rsidRPr="00A417D4" w:rsidRDefault="007A44AB" w:rsidP="007A44A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3.</w:t>
      </w:r>
      <w:r w:rsidR="006319E4" w:rsidRPr="00A417D4">
        <w:rPr>
          <w:rFonts w:ascii="Times New Roman" w:hAnsi="Times New Roman" w:cs="Times New Roman"/>
          <w:sz w:val="28"/>
          <w:szCs w:val="28"/>
        </w:rPr>
        <w:t xml:space="preserve"> И, когда стало смеркаться, приказала Ольга своим воинам пустить голубей и воробьев. Голуби же и воробьи полетели в свои гнезда: голуби в голубятни свои, а воробьи под стрехи, и так загорелись голубятни, а от них клети и сеновалы. И не было двора, где бы не горело, и нельзя было гасить, так как сразу загорелись все дворы. И побежали люди из города, и приказала Ольга воинам своим хватать их. А как взяла город и сожгла его, городских же старейшин забрала в плен, а прочих людей убила, а иных отдала в рабство мужам своим, а остальных оставила платить дань.</w:t>
      </w:r>
    </w:p>
    <w:p w14:paraId="617044D5" w14:textId="0764EFA6" w:rsidR="007A44AB" w:rsidRPr="00A417D4" w:rsidRDefault="007A44AB" w:rsidP="007A44A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>4.</w:t>
      </w:r>
      <w:r w:rsidR="00E006A7" w:rsidRPr="00A417D4">
        <w:rPr>
          <w:rFonts w:ascii="Times New Roman" w:hAnsi="Times New Roman" w:cs="Times New Roman"/>
          <w:sz w:val="28"/>
          <w:szCs w:val="28"/>
        </w:rPr>
        <w:t xml:space="preserve"> </w:t>
      </w:r>
      <w:r w:rsidR="001B497E" w:rsidRPr="00A417D4">
        <w:rPr>
          <w:rFonts w:ascii="Times New Roman" w:hAnsi="Times New Roman" w:cs="Times New Roman"/>
          <w:sz w:val="28"/>
          <w:szCs w:val="28"/>
        </w:rPr>
        <w:t xml:space="preserve">Были Андрей, епископ Тверской, </w:t>
      </w:r>
      <w:r w:rsidR="00A417D4" w:rsidRPr="00A417D4">
        <w:rPr>
          <w:rFonts w:ascii="Times New Roman" w:hAnsi="Times New Roman" w:cs="Times New Roman"/>
          <w:sz w:val="28"/>
          <w:szCs w:val="28"/>
        </w:rPr>
        <w:t>Семён</w:t>
      </w:r>
      <w:r w:rsidR="001B497E" w:rsidRPr="00A417D4">
        <w:rPr>
          <w:rFonts w:ascii="Times New Roman" w:hAnsi="Times New Roman" w:cs="Times New Roman"/>
          <w:sz w:val="28"/>
          <w:szCs w:val="28"/>
        </w:rPr>
        <w:t xml:space="preserve">, епископ Ростовский, при великом князе Андрее. И был причетником Святой Софии &lt;…&gt;. Андрей, князь великий,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пошёл </w:t>
      </w:r>
      <w:r w:rsidR="001B497E" w:rsidRPr="00A417D4">
        <w:rPr>
          <w:rFonts w:ascii="Times New Roman" w:hAnsi="Times New Roman" w:cs="Times New Roman"/>
          <w:sz w:val="28"/>
          <w:szCs w:val="28"/>
        </w:rPr>
        <w:t>из &lt;…&gt; с &lt;…&gt; на немцев, и городок немецкий взял и раскопать повелел, а самих немцев перебили, а иных руками захватили, а князя их убили.</w:t>
      </w:r>
      <w:r w:rsidR="00A36FD6" w:rsidRPr="00A41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Михайло Тверской князь, не дойдя до </w:t>
      </w:r>
      <w:r w:rsidR="00D945E5">
        <w:rPr>
          <w:rFonts w:ascii="Times New Roman" w:hAnsi="Times New Roman" w:cs="Times New Roman"/>
          <w:sz w:val="28"/>
          <w:szCs w:val="28"/>
        </w:rPr>
        <w:t>&lt;…&gt;</w:t>
      </w:r>
      <w:r w:rsidR="00A36FD6" w:rsidRPr="00A417D4">
        <w:rPr>
          <w:rFonts w:ascii="Times New Roman" w:hAnsi="Times New Roman" w:cs="Times New Roman"/>
          <w:sz w:val="28"/>
          <w:szCs w:val="28"/>
          <w:shd w:val="clear" w:color="auto" w:fill="FFFFFF"/>
        </w:rPr>
        <w:t>, услышав, что побеждены немцы, вернулся назад.</w:t>
      </w:r>
    </w:p>
    <w:p w14:paraId="118E9F28" w14:textId="20B6EA00" w:rsidR="00EB265E" w:rsidRPr="00A417D4" w:rsidRDefault="00F371D6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="00E006A7"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 2 4</w:t>
      </w:r>
    </w:p>
    <w:p w14:paraId="30664BB0" w14:textId="77777777" w:rsidR="006549C0" w:rsidRDefault="006549C0" w:rsidP="006549C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24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Балл за каждый верный выбор – 1. Штрафной балл за каждый из лишних пунктов, превышающих количество пунктов в верном ответе, – 1, но не менее 0 баллов за задание.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Максимальный балл за задание – 2.</w:t>
      </w:r>
    </w:p>
    <w:p w14:paraId="3CEB90C5" w14:textId="77777777" w:rsidR="007277D5" w:rsidRPr="00A417D4" w:rsidRDefault="007277D5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4E8A8" w14:textId="7C2BF1E3" w:rsidR="00B810B9" w:rsidRPr="00A417D4" w:rsidRDefault="00B810B9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B265E" w:rsidRPr="00A417D4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14:paraId="51BBFA2A" w14:textId="158AA035" w:rsidR="009A3AFE" w:rsidRDefault="00B810B9" w:rsidP="002A731B">
      <w:pPr>
        <w:jc w:val="both"/>
        <w:rPr>
          <w:rFonts w:ascii="Times New Roman" w:hAnsi="Times New Roman" w:cs="Times New Roman"/>
          <w:sz w:val="28"/>
          <w:szCs w:val="28"/>
        </w:rPr>
      </w:pPr>
      <w:r w:rsidRPr="00A417D4">
        <w:rPr>
          <w:rFonts w:ascii="Times New Roman" w:hAnsi="Times New Roman" w:cs="Times New Roman"/>
          <w:sz w:val="28"/>
          <w:szCs w:val="28"/>
        </w:rPr>
        <w:t xml:space="preserve">Выберите изображения памятных монет, </w:t>
      </w:r>
      <w:r w:rsidR="00A417D4" w:rsidRPr="00A417D4">
        <w:rPr>
          <w:rFonts w:ascii="Times New Roman" w:hAnsi="Times New Roman" w:cs="Times New Roman"/>
          <w:sz w:val="28"/>
          <w:szCs w:val="28"/>
        </w:rPr>
        <w:t xml:space="preserve">посвящённых </w:t>
      </w:r>
      <w:r w:rsidRPr="00A417D4">
        <w:rPr>
          <w:rFonts w:ascii="Times New Roman" w:hAnsi="Times New Roman" w:cs="Times New Roman"/>
          <w:sz w:val="28"/>
          <w:szCs w:val="28"/>
        </w:rPr>
        <w:t>Великой Отечественной войне.</w:t>
      </w:r>
    </w:p>
    <w:p w14:paraId="0230D42B" w14:textId="77777777" w:rsidR="009A3AFE" w:rsidRDefault="009A3A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93479D" w:rsidRPr="00A417D4" w14:paraId="582ABDC7" w14:textId="77777777" w:rsidTr="00E3237E">
        <w:tc>
          <w:tcPr>
            <w:tcW w:w="2500" w:type="pct"/>
          </w:tcPr>
          <w:p w14:paraId="4E89C1DD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  <w:p w14:paraId="158DEA7A" w14:textId="39F395F1" w:rsidR="00400AE9" w:rsidRPr="00A417D4" w:rsidRDefault="0093479D" w:rsidP="002D6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0887F8" wp14:editId="498F70D0">
                  <wp:extent cx="2245014" cy="2204720"/>
                  <wp:effectExtent l="0" t="0" r="3175" b="5080"/>
                  <wp:docPr id="3" name="Рисунок 3" descr="C:\Users\User\Downloads\Telegram Desktop\342626411.0.208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elegram Desktop\342626411.0.208x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17" cy="22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B98EE85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14:paraId="0069067E" w14:textId="766A8D1E" w:rsidR="00400AE9" w:rsidRPr="00A417D4" w:rsidRDefault="0093479D" w:rsidP="00FC16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86E880" wp14:editId="7764C41A">
                  <wp:extent cx="2184400" cy="2184400"/>
                  <wp:effectExtent l="0" t="0" r="6350" b="6350"/>
                  <wp:docPr id="4" name="Рисунок 4" descr="C:\Users\User\Downloads\Telegram Desktop\333923672.0.208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Telegram Desktop\333923672.0.208x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79D" w:rsidRPr="00A417D4" w14:paraId="76B21437" w14:textId="77777777" w:rsidTr="00E3237E">
        <w:tc>
          <w:tcPr>
            <w:tcW w:w="2500" w:type="pct"/>
          </w:tcPr>
          <w:p w14:paraId="6CE1E637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14:paraId="7ABF695C" w14:textId="5530D001" w:rsidR="00400AE9" w:rsidRPr="00A417D4" w:rsidRDefault="00D047FB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14DD7" wp14:editId="2B8A5AC2">
                  <wp:extent cx="2243328" cy="2258383"/>
                  <wp:effectExtent l="0" t="0" r="5080" b="8890"/>
                  <wp:docPr id="213600506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53" cy="226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7C7DDF7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14:paraId="1C39F67F" w14:textId="35F6DC50" w:rsidR="00400AE9" w:rsidRPr="00A417D4" w:rsidRDefault="0093479D" w:rsidP="005D1F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BA89C" wp14:editId="161784F3">
                  <wp:extent cx="2226966" cy="2235200"/>
                  <wp:effectExtent l="0" t="0" r="1905" b="0"/>
                  <wp:docPr id="5" name="Рисунок 5" descr="C:\Users\User\Downloads\Telegram Desktop\2023_a_1_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Telegram Desktop\2023_a_1_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88" cy="224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79D" w:rsidRPr="00A417D4" w14:paraId="56A094CF" w14:textId="77777777" w:rsidTr="00E3237E">
        <w:tc>
          <w:tcPr>
            <w:tcW w:w="2500" w:type="pct"/>
          </w:tcPr>
          <w:p w14:paraId="723A31B9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14:paraId="28BE7705" w14:textId="47305373" w:rsidR="00400AE9" w:rsidRPr="00A417D4" w:rsidRDefault="0093479D" w:rsidP="00510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E10811" wp14:editId="04E66B80">
                  <wp:extent cx="2428240" cy="2422013"/>
                  <wp:effectExtent l="0" t="0" r="0" b="0"/>
                  <wp:docPr id="6" name="Рисунок 6" descr="C:\Users\User\Downloads\Telegram Desktop\338308256.0.208x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Telegram Desktop\338308256.0.208x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213" cy="243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5FC8158" w14:textId="2F7AFB8F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14:paraId="2DE8CA2B" w14:textId="3B352C6A" w:rsidR="00400AE9" w:rsidRPr="00A417D4" w:rsidRDefault="0093479D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BB41A" wp14:editId="55D661B7">
                  <wp:extent cx="2286000" cy="2286000"/>
                  <wp:effectExtent l="0" t="0" r="0" b="0"/>
                  <wp:docPr id="8" name="Рисунок 8" descr="C:\Users\User\Downloads\Telegram Desktop\image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Telegram Desktop\image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B482D" w14:textId="77777777" w:rsidR="009A3AFE" w:rsidRDefault="009A3AFE">
      <w:r>
        <w:br w:type="page"/>
      </w:r>
      <w:bookmarkStart w:id="0" w:name="_GoBack"/>
      <w:bookmarkEnd w:id="0"/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93479D" w:rsidRPr="00A417D4" w14:paraId="5203BC32" w14:textId="77777777" w:rsidTr="00E3237E">
        <w:tc>
          <w:tcPr>
            <w:tcW w:w="2500" w:type="pct"/>
          </w:tcPr>
          <w:p w14:paraId="4EE5A6FD" w14:textId="264830F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  <w:p w14:paraId="285F8A5A" w14:textId="38E89389" w:rsidR="005043DE" w:rsidRPr="00A417D4" w:rsidRDefault="0093479D" w:rsidP="00504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12FE4" wp14:editId="72BFAFD0">
                  <wp:extent cx="2458720" cy="2458720"/>
                  <wp:effectExtent l="0" t="0" r="0" b="0"/>
                  <wp:docPr id="9" name="Рисунок 9" descr="C:\Users\User\Downloads\Telegram Desktop\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Telegram Desktop\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24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9A416" w14:textId="05ABED4E" w:rsidR="00400AE9" w:rsidRPr="00A417D4" w:rsidRDefault="00400AE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14:paraId="5AFD2CD5" w14:textId="77777777" w:rsidR="00B810B9" w:rsidRPr="00A417D4" w:rsidRDefault="00B810B9" w:rsidP="00400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7D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14:paraId="7A98C67E" w14:textId="4473682F" w:rsidR="00400AE9" w:rsidRPr="00A417D4" w:rsidRDefault="0093479D" w:rsidP="00453C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4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76CB4" wp14:editId="5BB79B8D">
                  <wp:extent cx="2509520" cy="2509520"/>
                  <wp:effectExtent l="0" t="0" r="5080" b="5080"/>
                  <wp:docPr id="10" name="Рисунок 10" descr="C:\Users\User\Downloads\Telegram Desktop\3239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Telegram Desktop\32393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33B33" w14:textId="77777777" w:rsidR="00B810B9" w:rsidRPr="00A417D4" w:rsidRDefault="00B810B9" w:rsidP="002A73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C61038" w14:textId="44664A81" w:rsidR="00CE38E8" w:rsidRDefault="008F2CEF" w:rsidP="00CE38E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7D4">
        <w:rPr>
          <w:rFonts w:ascii="Times New Roman" w:hAnsi="Times New Roman" w:cs="Times New Roman"/>
          <w:b/>
          <w:bCs/>
          <w:sz w:val="28"/>
          <w:szCs w:val="28"/>
        </w:rPr>
        <w:t xml:space="preserve">Ответ: 3 4 </w:t>
      </w:r>
      <w:r w:rsidR="0059219C" w:rsidRPr="00A417D4">
        <w:rPr>
          <w:rFonts w:ascii="Times New Roman" w:hAnsi="Times New Roman" w:cs="Times New Roman"/>
          <w:b/>
          <w:bCs/>
          <w:sz w:val="28"/>
          <w:szCs w:val="28"/>
        </w:rPr>
        <w:t>6 7</w:t>
      </w:r>
    </w:p>
    <w:p w14:paraId="4E1DB378" w14:textId="4602EC21" w:rsidR="00CE38E8" w:rsidRPr="00A417D4" w:rsidRDefault="00CE38E8" w:rsidP="00CE38E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Балл за каждый 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, штрафной балл за каждый неверный выбор –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. При выборе более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5F37D9">
        <w:rPr>
          <w:rFonts w:ascii="Times New Roman" w:hAnsi="Times New Roman" w:cs="Times New Roman"/>
          <w:b/>
          <w:i/>
          <w:sz w:val="28"/>
          <w:szCs w:val="28"/>
        </w:rPr>
        <w:t xml:space="preserve"> вариантов ответа – 0 баллов. </w:t>
      </w:r>
      <w:r>
        <w:rPr>
          <w:rFonts w:ascii="Times New Roman" w:hAnsi="Times New Roman" w:cs="Times New Roman"/>
          <w:b/>
          <w:i/>
          <w:sz w:val="28"/>
          <w:szCs w:val="28"/>
        </w:rPr>
        <w:t>Максимальный балл за задание – 4.</w:t>
      </w:r>
    </w:p>
    <w:p w14:paraId="40A01475" w14:textId="1F59ABBA" w:rsidR="0059219C" w:rsidRPr="00A417D4" w:rsidRDefault="0059219C" w:rsidP="002A73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9219C" w:rsidRPr="00A417D4" w:rsidSect="009A3AFE">
      <w:headerReference w:type="defaul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7D680" w14:textId="77777777" w:rsidR="009A3AFE" w:rsidRDefault="009A3AFE" w:rsidP="009A3AFE">
      <w:pPr>
        <w:spacing w:after="0" w:line="240" w:lineRule="auto"/>
      </w:pPr>
      <w:r>
        <w:separator/>
      </w:r>
    </w:p>
  </w:endnote>
  <w:endnote w:type="continuationSeparator" w:id="0">
    <w:p w14:paraId="18A58637" w14:textId="77777777" w:rsidR="009A3AFE" w:rsidRDefault="009A3AFE" w:rsidP="009A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29456" w14:textId="77777777" w:rsidR="009A3AFE" w:rsidRDefault="009A3AFE" w:rsidP="009A3AFE">
      <w:pPr>
        <w:spacing w:after="0" w:line="240" w:lineRule="auto"/>
      </w:pPr>
      <w:r>
        <w:separator/>
      </w:r>
    </w:p>
  </w:footnote>
  <w:footnote w:type="continuationSeparator" w:id="0">
    <w:p w14:paraId="5F3B93FF" w14:textId="77777777" w:rsidR="009A3AFE" w:rsidRDefault="009A3AFE" w:rsidP="009A3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FE2EA" w14:textId="297331E2" w:rsidR="009A3AFE" w:rsidRPr="009A3AFE" w:rsidRDefault="009A3AFE" w:rsidP="009A3AFE">
    <w:pPr>
      <w:pStyle w:val="af4"/>
      <w:spacing w:after="240"/>
      <w:jc w:val="center"/>
    </w:pPr>
    <w:r>
      <w:rPr>
        <w:rFonts w:ascii="Times New Roman" w:eastAsia="Times New Roman" w:hAnsi="Times New Roman" w:cs="Times New Roman"/>
        <w:sz w:val="24"/>
        <w:szCs w:val="24"/>
      </w:rPr>
      <w:t>Московская олимпиада школьников. История. 2025‒2026 уч. г.</w:t>
    </w:r>
    <w:r>
      <w:rPr>
        <w:rFonts w:ascii="Times New Roman" w:eastAsia="Times New Roman" w:hAnsi="Times New Roman" w:cs="Times New Roman"/>
        <w:sz w:val="24"/>
        <w:szCs w:val="24"/>
      </w:rPr>
      <w:br/>
      <w:t>Дистанционный</w:t>
    </w:r>
    <w:r>
      <w:rPr>
        <w:rFonts w:ascii="Times New Roman" w:eastAsia="Times New Roman" w:hAnsi="Times New Roman" w:cs="Times New Roman"/>
        <w:sz w:val="24"/>
        <w:szCs w:val="24"/>
      </w:rPr>
      <w:t xml:space="preserve"> этап. </w:t>
    </w:r>
    <w:r>
      <w:rPr>
        <w:rFonts w:ascii="Times New Roman" w:eastAsia="Times New Roman" w:hAnsi="Times New Roman" w:cs="Times New Roman"/>
        <w:sz w:val="24"/>
        <w:szCs w:val="24"/>
        <w:lang w:val="en-US"/>
      </w:rPr>
      <w:t>7</w:t>
    </w:r>
    <w:r w:rsidRPr="00E5061C">
      <w:rPr>
        <w:rFonts w:ascii="Times New Roman" w:eastAsia="Times New Roman" w:hAnsi="Times New Roman" w:cs="Times New Roman"/>
        <w:sz w:val="24"/>
        <w:szCs w:val="24"/>
      </w:rPr>
      <w:t xml:space="preserve"> класс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F8"/>
    <w:rsid w:val="00000A09"/>
    <w:rsid w:val="000030F2"/>
    <w:rsid w:val="000159EA"/>
    <w:rsid w:val="00020A0A"/>
    <w:rsid w:val="00034BE0"/>
    <w:rsid w:val="00043C0C"/>
    <w:rsid w:val="00044511"/>
    <w:rsid w:val="00047287"/>
    <w:rsid w:val="00051E8A"/>
    <w:rsid w:val="00055277"/>
    <w:rsid w:val="00066ECD"/>
    <w:rsid w:val="00071DC9"/>
    <w:rsid w:val="00084161"/>
    <w:rsid w:val="000A06C6"/>
    <w:rsid w:val="000A5062"/>
    <w:rsid w:val="000B3BC5"/>
    <w:rsid w:val="000C13ED"/>
    <w:rsid w:val="000C2873"/>
    <w:rsid w:val="000C45AD"/>
    <w:rsid w:val="000D1149"/>
    <w:rsid w:val="000D37F7"/>
    <w:rsid w:val="000D55F9"/>
    <w:rsid w:val="000F1332"/>
    <w:rsid w:val="00105322"/>
    <w:rsid w:val="00105BC9"/>
    <w:rsid w:val="0011375F"/>
    <w:rsid w:val="00132F39"/>
    <w:rsid w:val="00133312"/>
    <w:rsid w:val="00144998"/>
    <w:rsid w:val="001562C7"/>
    <w:rsid w:val="00185E71"/>
    <w:rsid w:val="001865B0"/>
    <w:rsid w:val="00192723"/>
    <w:rsid w:val="0019365D"/>
    <w:rsid w:val="0019713B"/>
    <w:rsid w:val="001B2940"/>
    <w:rsid w:val="001B497E"/>
    <w:rsid w:val="001C423D"/>
    <w:rsid w:val="001C4289"/>
    <w:rsid w:val="001C78BD"/>
    <w:rsid w:val="001D46AF"/>
    <w:rsid w:val="001D66DD"/>
    <w:rsid w:val="001D6D48"/>
    <w:rsid w:val="001E3C49"/>
    <w:rsid w:val="001E3F45"/>
    <w:rsid w:val="001F62BB"/>
    <w:rsid w:val="00202710"/>
    <w:rsid w:val="00202D43"/>
    <w:rsid w:val="002065EF"/>
    <w:rsid w:val="00207D48"/>
    <w:rsid w:val="0021068C"/>
    <w:rsid w:val="00213191"/>
    <w:rsid w:val="0021654A"/>
    <w:rsid w:val="002167A8"/>
    <w:rsid w:val="00224E7E"/>
    <w:rsid w:val="002332F8"/>
    <w:rsid w:val="00236DDC"/>
    <w:rsid w:val="0025297F"/>
    <w:rsid w:val="00257BBA"/>
    <w:rsid w:val="00267794"/>
    <w:rsid w:val="00274D90"/>
    <w:rsid w:val="00280E5E"/>
    <w:rsid w:val="002A731B"/>
    <w:rsid w:val="002B278F"/>
    <w:rsid w:val="002C00B3"/>
    <w:rsid w:val="002C6709"/>
    <w:rsid w:val="002D69BA"/>
    <w:rsid w:val="002F3276"/>
    <w:rsid w:val="002F6A39"/>
    <w:rsid w:val="002F6EC8"/>
    <w:rsid w:val="00300371"/>
    <w:rsid w:val="003061A6"/>
    <w:rsid w:val="003125BF"/>
    <w:rsid w:val="00313D35"/>
    <w:rsid w:val="003328DB"/>
    <w:rsid w:val="00345302"/>
    <w:rsid w:val="00364934"/>
    <w:rsid w:val="00365072"/>
    <w:rsid w:val="00373A1E"/>
    <w:rsid w:val="003964E0"/>
    <w:rsid w:val="003A48AE"/>
    <w:rsid w:val="003C2B27"/>
    <w:rsid w:val="003C6CC9"/>
    <w:rsid w:val="003D0AFE"/>
    <w:rsid w:val="003E1521"/>
    <w:rsid w:val="00400AE9"/>
    <w:rsid w:val="004126F1"/>
    <w:rsid w:val="004257C9"/>
    <w:rsid w:val="0042586E"/>
    <w:rsid w:val="00434B70"/>
    <w:rsid w:val="004522FD"/>
    <w:rsid w:val="00453CED"/>
    <w:rsid w:val="0045627F"/>
    <w:rsid w:val="00460058"/>
    <w:rsid w:val="00465A31"/>
    <w:rsid w:val="0047428A"/>
    <w:rsid w:val="00481E19"/>
    <w:rsid w:val="004902C5"/>
    <w:rsid w:val="004A5B73"/>
    <w:rsid w:val="004B3D62"/>
    <w:rsid w:val="004B59FE"/>
    <w:rsid w:val="004B6720"/>
    <w:rsid w:val="004B6DC0"/>
    <w:rsid w:val="004C2140"/>
    <w:rsid w:val="004C5F67"/>
    <w:rsid w:val="004E4534"/>
    <w:rsid w:val="00501D3B"/>
    <w:rsid w:val="005043DE"/>
    <w:rsid w:val="00510908"/>
    <w:rsid w:val="0051406A"/>
    <w:rsid w:val="00517AA6"/>
    <w:rsid w:val="00526A17"/>
    <w:rsid w:val="00534250"/>
    <w:rsid w:val="00535919"/>
    <w:rsid w:val="00537E3C"/>
    <w:rsid w:val="00542531"/>
    <w:rsid w:val="005477CC"/>
    <w:rsid w:val="005545FD"/>
    <w:rsid w:val="00555E93"/>
    <w:rsid w:val="00560A00"/>
    <w:rsid w:val="00560C12"/>
    <w:rsid w:val="00571216"/>
    <w:rsid w:val="005731DB"/>
    <w:rsid w:val="005864D7"/>
    <w:rsid w:val="00591190"/>
    <w:rsid w:val="0059219C"/>
    <w:rsid w:val="00592BFF"/>
    <w:rsid w:val="00595B90"/>
    <w:rsid w:val="0059648D"/>
    <w:rsid w:val="005D1F1A"/>
    <w:rsid w:val="005D772E"/>
    <w:rsid w:val="005E129A"/>
    <w:rsid w:val="005E5765"/>
    <w:rsid w:val="005F6446"/>
    <w:rsid w:val="005F71A2"/>
    <w:rsid w:val="006000B4"/>
    <w:rsid w:val="00603EB2"/>
    <w:rsid w:val="006261F1"/>
    <w:rsid w:val="0063145A"/>
    <w:rsid w:val="006319E4"/>
    <w:rsid w:val="00634A44"/>
    <w:rsid w:val="0065124A"/>
    <w:rsid w:val="006549C0"/>
    <w:rsid w:val="00657495"/>
    <w:rsid w:val="00687AA9"/>
    <w:rsid w:val="006955AE"/>
    <w:rsid w:val="006A0202"/>
    <w:rsid w:val="006A31D4"/>
    <w:rsid w:val="006B1DB8"/>
    <w:rsid w:val="006B66C6"/>
    <w:rsid w:val="006B780D"/>
    <w:rsid w:val="006C7144"/>
    <w:rsid w:val="006E3F82"/>
    <w:rsid w:val="006F0E1C"/>
    <w:rsid w:val="006F653F"/>
    <w:rsid w:val="007237C0"/>
    <w:rsid w:val="00723E42"/>
    <w:rsid w:val="007277D5"/>
    <w:rsid w:val="00751E3E"/>
    <w:rsid w:val="007800E5"/>
    <w:rsid w:val="007827BF"/>
    <w:rsid w:val="007949B9"/>
    <w:rsid w:val="007A423B"/>
    <w:rsid w:val="007A44AB"/>
    <w:rsid w:val="007C02B7"/>
    <w:rsid w:val="007C680D"/>
    <w:rsid w:val="007D1ED0"/>
    <w:rsid w:val="007D6302"/>
    <w:rsid w:val="007E4BA1"/>
    <w:rsid w:val="007E7837"/>
    <w:rsid w:val="007F7929"/>
    <w:rsid w:val="00800CCA"/>
    <w:rsid w:val="008054D7"/>
    <w:rsid w:val="00812DF1"/>
    <w:rsid w:val="00815734"/>
    <w:rsid w:val="00842A3C"/>
    <w:rsid w:val="00842D98"/>
    <w:rsid w:val="00843BA3"/>
    <w:rsid w:val="008467EA"/>
    <w:rsid w:val="00846E1F"/>
    <w:rsid w:val="0085176C"/>
    <w:rsid w:val="00855778"/>
    <w:rsid w:val="00857A89"/>
    <w:rsid w:val="008600F6"/>
    <w:rsid w:val="00862681"/>
    <w:rsid w:val="00864A60"/>
    <w:rsid w:val="00867E77"/>
    <w:rsid w:val="00874E4B"/>
    <w:rsid w:val="00880634"/>
    <w:rsid w:val="00883665"/>
    <w:rsid w:val="00884881"/>
    <w:rsid w:val="0089444A"/>
    <w:rsid w:val="008A20EE"/>
    <w:rsid w:val="008A774C"/>
    <w:rsid w:val="008B1270"/>
    <w:rsid w:val="008B27E0"/>
    <w:rsid w:val="008C6A59"/>
    <w:rsid w:val="008D7393"/>
    <w:rsid w:val="008F2CEF"/>
    <w:rsid w:val="008F5C21"/>
    <w:rsid w:val="008F677E"/>
    <w:rsid w:val="008F7CD3"/>
    <w:rsid w:val="0090006F"/>
    <w:rsid w:val="009018E8"/>
    <w:rsid w:val="00914F5C"/>
    <w:rsid w:val="00917D70"/>
    <w:rsid w:val="00923325"/>
    <w:rsid w:val="00930A59"/>
    <w:rsid w:val="0093175A"/>
    <w:rsid w:val="0093479D"/>
    <w:rsid w:val="009377F0"/>
    <w:rsid w:val="0096406B"/>
    <w:rsid w:val="00980214"/>
    <w:rsid w:val="009943C5"/>
    <w:rsid w:val="009A3AFE"/>
    <w:rsid w:val="009A63B4"/>
    <w:rsid w:val="009C2593"/>
    <w:rsid w:val="009D0672"/>
    <w:rsid w:val="009D2B06"/>
    <w:rsid w:val="009E1857"/>
    <w:rsid w:val="009E434C"/>
    <w:rsid w:val="00A125CA"/>
    <w:rsid w:val="00A12E19"/>
    <w:rsid w:val="00A16F7D"/>
    <w:rsid w:val="00A21C4C"/>
    <w:rsid w:val="00A23212"/>
    <w:rsid w:val="00A36FD6"/>
    <w:rsid w:val="00A417D4"/>
    <w:rsid w:val="00A47723"/>
    <w:rsid w:val="00A60146"/>
    <w:rsid w:val="00A648D9"/>
    <w:rsid w:val="00AA0017"/>
    <w:rsid w:val="00AA67AA"/>
    <w:rsid w:val="00AA7C08"/>
    <w:rsid w:val="00AB0A0D"/>
    <w:rsid w:val="00AB1056"/>
    <w:rsid w:val="00AB3E1F"/>
    <w:rsid w:val="00AC2888"/>
    <w:rsid w:val="00AC7970"/>
    <w:rsid w:val="00B0740B"/>
    <w:rsid w:val="00B12C43"/>
    <w:rsid w:val="00B21AF0"/>
    <w:rsid w:val="00B34814"/>
    <w:rsid w:val="00B378A9"/>
    <w:rsid w:val="00B42FC0"/>
    <w:rsid w:val="00B459BE"/>
    <w:rsid w:val="00B45DD2"/>
    <w:rsid w:val="00B53319"/>
    <w:rsid w:val="00B54B4E"/>
    <w:rsid w:val="00B64BD7"/>
    <w:rsid w:val="00B810B9"/>
    <w:rsid w:val="00B83294"/>
    <w:rsid w:val="00B91F2E"/>
    <w:rsid w:val="00B94EA3"/>
    <w:rsid w:val="00BA5AA2"/>
    <w:rsid w:val="00BB365A"/>
    <w:rsid w:val="00BB3BDC"/>
    <w:rsid w:val="00BC11DF"/>
    <w:rsid w:val="00BC6E31"/>
    <w:rsid w:val="00BD64AB"/>
    <w:rsid w:val="00BD6EF1"/>
    <w:rsid w:val="00BE1A96"/>
    <w:rsid w:val="00BE6984"/>
    <w:rsid w:val="00BF6042"/>
    <w:rsid w:val="00C051D6"/>
    <w:rsid w:val="00C16AC0"/>
    <w:rsid w:val="00C533F8"/>
    <w:rsid w:val="00C64E3B"/>
    <w:rsid w:val="00C751E4"/>
    <w:rsid w:val="00C76E77"/>
    <w:rsid w:val="00C775C9"/>
    <w:rsid w:val="00C84D90"/>
    <w:rsid w:val="00C84EFF"/>
    <w:rsid w:val="00CA693D"/>
    <w:rsid w:val="00CD21EE"/>
    <w:rsid w:val="00CD34C4"/>
    <w:rsid w:val="00CE0967"/>
    <w:rsid w:val="00CE38E8"/>
    <w:rsid w:val="00CE4873"/>
    <w:rsid w:val="00CF791B"/>
    <w:rsid w:val="00D01A4B"/>
    <w:rsid w:val="00D02067"/>
    <w:rsid w:val="00D047FB"/>
    <w:rsid w:val="00D04E87"/>
    <w:rsid w:val="00D11D58"/>
    <w:rsid w:val="00D2734A"/>
    <w:rsid w:val="00D46F32"/>
    <w:rsid w:val="00D52976"/>
    <w:rsid w:val="00D5427B"/>
    <w:rsid w:val="00D57540"/>
    <w:rsid w:val="00D82387"/>
    <w:rsid w:val="00D8254A"/>
    <w:rsid w:val="00D8563E"/>
    <w:rsid w:val="00D93235"/>
    <w:rsid w:val="00D945E5"/>
    <w:rsid w:val="00DA3404"/>
    <w:rsid w:val="00DA4D4A"/>
    <w:rsid w:val="00DA79B4"/>
    <w:rsid w:val="00DB144C"/>
    <w:rsid w:val="00DD23FA"/>
    <w:rsid w:val="00DD6342"/>
    <w:rsid w:val="00DF376A"/>
    <w:rsid w:val="00DF6D0B"/>
    <w:rsid w:val="00E006A7"/>
    <w:rsid w:val="00E27814"/>
    <w:rsid w:val="00E30363"/>
    <w:rsid w:val="00E3122E"/>
    <w:rsid w:val="00E3237E"/>
    <w:rsid w:val="00E35235"/>
    <w:rsid w:val="00E401B9"/>
    <w:rsid w:val="00E54F5C"/>
    <w:rsid w:val="00E56BA8"/>
    <w:rsid w:val="00E6790D"/>
    <w:rsid w:val="00E73587"/>
    <w:rsid w:val="00E75BF0"/>
    <w:rsid w:val="00E82089"/>
    <w:rsid w:val="00EA12DA"/>
    <w:rsid w:val="00EB265E"/>
    <w:rsid w:val="00EB7D69"/>
    <w:rsid w:val="00EC0960"/>
    <w:rsid w:val="00EC728E"/>
    <w:rsid w:val="00ED3AC8"/>
    <w:rsid w:val="00EE3BCF"/>
    <w:rsid w:val="00EE3ED4"/>
    <w:rsid w:val="00F06089"/>
    <w:rsid w:val="00F066B5"/>
    <w:rsid w:val="00F371D6"/>
    <w:rsid w:val="00F44896"/>
    <w:rsid w:val="00F52CAF"/>
    <w:rsid w:val="00F53052"/>
    <w:rsid w:val="00F53180"/>
    <w:rsid w:val="00F5418E"/>
    <w:rsid w:val="00F57286"/>
    <w:rsid w:val="00F76979"/>
    <w:rsid w:val="00F776A7"/>
    <w:rsid w:val="00FA25D1"/>
    <w:rsid w:val="00FA7F39"/>
    <w:rsid w:val="00FB016E"/>
    <w:rsid w:val="00FC1604"/>
    <w:rsid w:val="00FC3092"/>
    <w:rsid w:val="00FC3E2C"/>
    <w:rsid w:val="00FE06FC"/>
    <w:rsid w:val="00FF1B29"/>
    <w:rsid w:val="00FF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58257"/>
  <w15:docId w15:val="{C34D8C9F-1159-487A-BFDA-9D4CE354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31B"/>
  </w:style>
  <w:style w:type="paragraph" w:styleId="1">
    <w:name w:val="heading 1"/>
    <w:basedOn w:val="a"/>
    <w:next w:val="a"/>
    <w:link w:val="10"/>
    <w:uiPriority w:val="9"/>
    <w:qFormat/>
    <w:rsid w:val="002332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2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2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32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32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32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32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32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32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2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32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32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32F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32F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32F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32F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32F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32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32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3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32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32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32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32F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32F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32F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32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32F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332F8"/>
    <w:rPr>
      <w:b/>
      <w:bCs/>
      <w:smallCaps/>
      <w:color w:val="2F5496" w:themeColor="accent1" w:themeShade="BF"/>
      <w:spacing w:val="5"/>
    </w:rPr>
  </w:style>
  <w:style w:type="paragraph" w:styleId="HTML">
    <w:name w:val="HTML Preformatted"/>
    <w:basedOn w:val="a"/>
    <w:link w:val="HTML0"/>
    <w:uiPriority w:val="99"/>
    <w:semiHidden/>
    <w:unhideWhenUsed/>
    <w:rsid w:val="00555E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5E93"/>
    <w:rPr>
      <w:rFonts w:ascii="Consolas" w:hAnsi="Consolas"/>
      <w:sz w:val="20"/>
      <w:szCs w:val="20"/>
    </w:rPr>
  </w:style>
  <w:style w:type="table" w:styleId="ac">
    <w:name w:val="Table Grid"/>
    <w:basedOn w:val="a1"/>
    <w:uiPriority w:val="39"/>
    <w:rsid w:val="00306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F376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F376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F376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F376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F376A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F3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F376A"/>
    <w:rPr>
      <w:rFonts w:ascii="Segoe UI" w:hAnsi="Segoe UI" w:cs="Segoe U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9A3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A3AFE"/>
  </w:style>
  <w:style w:type="paragraph" w:styleId="af6">
    <w:name w:val="footer"/>
    <w:basedOn w:val="a"/>
    <w:link w:val="af7"/>
    <w:uiPriority w:val="99"/>
    <w:unhideWhenUsed/>
    <w:rsid w:val="009A3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A3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37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89C6C-E369-4F7D-B4EE-C9C2FC89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15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Сычев</dc:creator>
  <cp:keywords/>
  <dc:description/>
  <cp:lastModifiedBy>Admin</cp:lastModifiedBy>
  <cp:revision>152</cp:revision>
  <dcterms:created xsi:type="dcterms:W3CDTF">2025-11-17T06:51:00Z</dcterms:created>
  <dcterms:modified xsi:type="dcterms:W3CDTF">2025-12-18T06:58:00Z</dcterms:modified>
</cp:coreProperties>
</file>